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F294" w14:textId="44A7DC95" w:rsidR="00090441" w:rsidRDefault="00090441" w:rsidP="00090441">
      <w:pPr>
        <w:widowControl w:val="0"/>
        <w:autoSpaceDE w:val="0"/>
        <w:autoSpaceDN w:val="0"/>
        <w:spacing w:after="0" w:line="240" w:lineRule="auto"/>
        <w:ind w:left="0" w:right="260" w:firstLine="0"/>
        <w:outlineLvl w:val="0"/>
        <w:rPr>
          <w:rFonts w:eastAsia="Times New Roman"/>
          <w:b/>
          <w:bCs/>
          <w:color w:val="7030A0"/>
          <w:sz w:val="44"/>
          <w:szCs w:val="44"/>
        </w:rPr>
      </w:pPr>
      <w:r>
        <w:rPr>
          <w:szCs w:val="28"/>
        </w:rPr>
        <w:t xml:space="preserve">                            </w:t>
      </w:r>
      <w:r>
        <w:rPr>
          <w:rFonts w:eastAsia="Times New Roman"/>
          <w:b/>
          <w:bCs/>
          <w:color w:val="7030A0"/>
          <w:sz w:val="44"/>
          <w:szCs w:val="44"/>
        </w:rPr>
        <w:t>BÀI 1: THƠ VÀ TRUYỆN THƠ</w:t>
      </w:r>
    </w:p>
    <w:p w14:paraId="15D82ECD" w14:textId="0FF3B5E9"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proofErr w:type="spellStart"/>
      <w:r>
        <w:rPr>
          <w:rFonts w:eastAsia="Times New Roman"/>
          <w:b/>
          <w:bCs/>
          <w:color w:val="7030A0"/>
          <w:sz w:val="44"/>
          <w:szCs w:val="44"/>
        </w:rPr>
        <w:t>Nhóm</w:t>
      </w:r>
      <w:proofErr w:type="spellEnd"/>
      <w:r>
        <w:rPr>
          <w:rFonts w:eastAsia="Times New Roman"/>
          <w:b/>
          <w:bCs/>
          <w:color w:val="7030A0"/>
          <w:sz w:val="44"/>
          <w:szCs w:val="44"/>
        </w:rPr>
        <w:t xml:space="preserve"> trưởng: Nguyễn Thị Thu Thuỷ </w:t>
      </w:r>
    </w:p>
    <w:p w14:paraId="0D165F8E" w14:textId="75C4E233"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 xml:space="preserve">THPT Thường </w:t>
      </w:r>
      <w:proofErr w:type="spellStart"/>
      <w:r>
        <w:rPr>
          <w:rFonts w:eastAsia="Times New Roman"/>
          <w:b/>
          <w:bCs/>
          <w:color w:val="7030A0"/>
          <w:sz w:val="44"/>
          <w:szCs w:val="44"/>
        </w:rPr>
        <w:t>Tín</w:t>
      </w:r>
      <w:proofErr w:type="spellEnd"/>
      <w:r>
        <w:rPr>
          <w:rFonts w:eastAsia="Times New Roman"/>
          <w:b/>
          <w:bCs/>
          <w:color w:val="7030A0"/>
          <w:sz w:val="44"/>
          <w:szCs w:val="44"/>
        </w:rPr>
        <w:t xml:space="preserve"> – Hà Nội</w:t>
      </w:r>
    </w:p>
    <w:p w14:paraId="6E736B83" w14:textId="16F885EB" w:rsidR="00090441" w:rsidRDefault="00090441" w:rsidP="00090441">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SĐT: 0357792556</w:t>
      </w:r>
    </w:p>
    <w:p w14:paraId="5D243195" w14:textId="4638E2C9" w:rsidR="00090441" w:rsidRPr="004D503C" w:rsidRDefault="00090441" w:rsidP="004D503C">
      <w:pPr>
        <w:widowControl w:val="0"/>
        <w:autoSpaceDE w:val="0"/>
        <w:autoSpaceDN w:val="0"/>
        <w:spacing w:after="0" w:line="240" w:lineRule="auto"/>
        <w:ind w:right="260"/>
        <w:jc w:val="center"/>
        <w:outlineLvl w:val="0"/>
        <w:rPr>
          <w:rFonts w:eastAsia="Times New Roman"/>
          <w:b/>
          <w:bCs/>
          <w:color w:val="7030A0"/>
          <w:sz w:val="44"/>
          <w:szCs w:val="44"/>
        </w:rPr>
      </w:pPr>
      <w:r>
        <w:rPr>
          <w:rFonts w:eastAsia="Times New Roman"/>
          <w:b/>
          <w:bCs/>
          <w:color w:val="7030A0"/>
          <w:sz w:val="44"/>
          <w:szCs w:val="44"/>
        </w:rPr>
        <w:t>thuthuy@gmail.com</w:t>
      </w:r>
    </w:p>
    <w:p w14:paraId="11B09376" w14:textId="449682C9" w:rsidR="003D1901" w:rsidRPr="001529F6" w:rsidRDefault="003D1901" w:rsidP="00090441">
      <w:pPr>
        <w:spacing w:beforeLines="20" w:before="48" w:afterLines="20" w:after="48" w:line="276" w:lineRule="auto"/>
        <w:rPr>
          <w:szCs w:val="28"/>
        </w:rPr>
      </w:pPr>
      <w:r w:rsidRPr="001529F6">
        <w:rPr>
          <w:szCs w:val="28"/>
        </w:rPr>
        <w:t xml:space="preserve">TRẦN THỊ MAI THẢO, THPT LÝ THƯỜNG KIỆT, THỊ XÃ HÒA THÀNH, TÂY NINH. MAIL: </w:t>
      </w:r>
      <w:hyperlink r:id="rId7" w:history="1">
        <w:r w:rsidRPr="00B76D4B">
          <w:rPr>
            <w:rStyle w:val="Hyperlink"/>
            <w:szCs w:val="28"/>
          </w:rPr>
          <w:t>maithaoltk@gmail.com</w:t>
        </w:r>
      </w:hyperlink>
      <w:r>
        <w:rPr>
          <w:szCs w:val="28"/>
        </w:rPr>
        <w:t>. SỐ ĐT 0978674354</w:t>
      </w:r>
    </w:p>
    <w:p w14:paraId="766B29F3" w14:textId="77777777" w:rsidR="00090441" w:rsidRPr="001529F6" w:rsidRDefault="00090441" w:rsidP="00090441">
      <w:pPr>
        <w:spacing w:beforeLines="20" w:before="48" w:afterLines="20" w:after="48" w:line="276" w:lineRule="auto"/>
        <w:ind w:left="0" w:hanging="3"/>
        <w:jc w:val="center"/>
        <w:rPr>
          <w:b/>
          <w:color w:val="FF0000"/>
          <w:szCs w:val="28"/>
        </w:rPr>
      </w:pPr>
      <w:r w:rsidRPr="001529F6">
        <w:rPr>
          <w:b/>
          <w:color w:val="FF0000"/>
          <w:szCs w:val="28"/>
        </w:rPr>
        <w:t>BÀI 1: THƠ VÀ TRUYỆN THƠ</w:t>
      </w:r>
    </w:p>
    <w:p w14:paraId="6350385B" w14:textId="77777777" w:rsidR="003D1901" w:rsidRPr="0051036F" w:rsidRDefault="003D1901" w:rsidP="003D1901">
      <w:pPr>
        <w:spacing w:after="0" w:line="312" w:lineRule="auto"/>
        <w:ind w:left="3" w:hanging="3"/>
        <w:jc w:val="center"/>
        <w:rPr>
          <w:color w:val="00B050"/>
          <w:szCs w:val="28"/>
        </w:rPr>
      </w:pPr>
      <w:r w:rsidRPr="0051036F">
        <w:rPr>
          <w:b/>
          <w:color w:val="00B050"/>
          <w:szCs w:val="28"/>
        </w:rPr>
        <w:t>TRI THỨC NGỮ VĂN</w:t>
      </w:r>
    </w:p>
    <w:p w14:paraId="178EEFF3" w14:textId="77777777" w:rsidR="003D1901" w:rsidRPr="0051036F" w:rsidRDefault="003D1901" w:rsidP="003D1901">
      <w:pPr>
        <w:tabs>
          <w:tab w:val="left" w:pos="0"/>
        </w:tabs>
        <w:spacing w:after="0" w:line="360" w:lineRule="auto"/>
        <w:ind w:left="0" w:hanging="3"/>
        <w:jc w:val="both"/>
        <w:rPr>
          <w:b/>
          <w:color w:val="000000"/>
          <w:szCs w:val="28"/>
          <w:lang w:val="vi-VN"/>
        </w:rPr>
      </w:pPr>
      <w:r w:rsidRPr="0051036F">
        <w:rPr>
          <w:b/>
          <w:color w:val="000000"/>
          <w:szCs w:val="28"/>
          <w:lang w:val="vi-VN"/>
        </w:rPr>
        <w:t>I. MỤC TIÊU</w:t>
      </w:r>
    </w:p>
    <w:p w14:paraId="6197FE8A" w14:textId="77777777" w:rsidR="003D1901" w:rsidRPr="0051036F" w:rsidRDefault="003D1901" w:rsidP="003D1901">
      <w:pPr>
        <w:tabs>
          <w:tab w:val="left" w:pos="0"/>
          <w:tab w:val="left" w:pos="142"/>
        </w:tabs>
        <w:spacing w:after="0" w:line="360" w:lineRule="auto"/>
        <w:ind w:left="0" w:hanging="3"/>
        <w:jc w:val="both"/>
        <w:rPr>
          <w:b/>
          <w:color w:val="000000"/>
          <w:szCs w:val="28"/>
          <w:lang w:val="vi-VN"/>
        </w:rPr>
      </w:pPr>
      <w:r w:rsidRPr="0051036F">
        <w:rPr>
          <w:b/>
          <w:color w:val="000000"/>
          <w:szCs w:val="28"/>
          <w:lang w:val="vi-VN"/>
        </w:rPr>
        <w:t>1. Kiến thức</w:t>
      </w:r>
    </w:p>
    <w:p w14:paraId="1F0CD5FE" w14:textId="77777777" w:rsidR="003D1901" w:rsidRPr="0051036F" w:rsidRDefault="003D1901">
      <w:pPr>
        <w:pStyle w:val="ListParagraph"/>
        <w:widowControl/>
        <w:numPr>
          <w:ilvl w:val="0"/>
          <w:numId w:val="2"/>
        </w:numPr>
        <w:tabs>
          <w:tab w:val="left" w:pos="142"/>
        </w:tabs>
        <w:autoSpaceDE/>
        <w:autoSpaceDN/>
        <w:spacing w:line="360" w:lineRule="auto"/>
        <w:ind w:left="0" w:hanging="3"/>
        <w:contextualSpacing/>
        <w:jc w:val="both"/>
        <w:rPr>
          <w:sz w:val="28"/>
          <w:szCs w:val="28"/>
        </w:rPr>
      </w:pPr>
      <w:r w:rsidRPr="0051036F">
        <w:rPr>
          <w:sz w:val="28"/>
          <w:szCs w:val="28"/>
        </w:rPr>
        <w:t>Nhận biết và vận dụng những hiểu biết về thơ trữ tình ( giá trị thẩm mỹ của một số yếu tố như ngôn từ, hình thức bài thơ thể hiện trong văn bản: ý nghĩa, tác dụng của yếu tố tự sự trong truyện thơ…) và đặc điểm của truyện thơ dân gian, truyện thơ Nôm (cốt truyện, nhân vật, người kể chuyện, độc thoại nội thâm, bút pháp, ngôn ngữ…) để đọc hiểu các bài thơ và đoạn trích truyện thơ.</w:t>
      </w:r>
    </w:p>
    <w:p w14:paraId="4A7A2D4A" w14:textId="77777777" w:rsidR="003D1901" w:rsidRPr="0051036F" w:rsidRDefault="003D1901">
      <w:pPr>
        <w:pStyle w:val="ListParagraph"/>
        <w:widowControl/>
        <w:numPr>
          <w:ilvl w:val="0"/>
          <w:numId w:val="2"/>
        </w:numPr>
        <w:tabs>
          <w:tab w:val="left" w:pos="142"/>
        </w:tabs>
        <w:autoSpaceDE/>
        <w:autoSpaceDN/>
        <w:spacing w:line="360" w:lineRule="auto"/>
        <w:ind w:left="0" w:hanging="3"/>
        <w:contextualSpacing/>
        <w:jc w:val="both"/>
        <w:rPr>
          <w:sz w:val="28"/>
          <w:szCs w:val="28"/>
        </w:rPr>
      </w:pPr>
      <w:r w:rsidRPr="0051036F">
        <w:rPr>
          <w:sz w:val="28"/>
          <w:szCs w:val="28"/>
        </w:rPr>
        <w:t>Nhận biết phân tích được đặc điểm, tác dụng của biện pháp tu từ lặp cấu trúc trong viết và nói tiếng Việt.</w:t>
      </w:r>
    </w:p>
    <w:p w14:paraId="4C285CAE" w14:textId="77777777" w:rsidR="003D1901" w:rsidRPr="0051036F" w:rsidRDefault="003D1901" w:rsidP="003D1901">
      <w:pPr>
        <w:tabs>
          <w:tab w:val="left" w:pos="0"/>
          <w:tab w:val="left" w:pos="142"/>
          <w:tab w:val="left" w:pos="284"/>
          <w:tab w:val="left" w:pos="426"/>
        </w:tabs>
        <w:spacing w:after="0" w:line="360" w:lineRule="auto"/>
        <w:ind w:left="0" w:hanging="3"/>
        <w:jc w:val="both"/>
        <w:rPr>
          <w:b/>
          <w:color w:val="000000"/>
          <w:szCs w:val="28"/>
          <w:lang w:val="vi-VN"/>
        </w:rPr>
      </w:pPr>
      <w:r w:rsidRPr="0051036F">
        <w:rPr>
          <w:b/>
          <w:color w:val="000000"/>
          <w:szCs w:val="28"/>
          <w:lang w:val="vi-VN"/>
        </w:rPr>
        <w:t>2. Năng lực</w:t>
      </w:r>
    </w:p>
    <w:p w14:paraId="43784F29" w14:textId="77777777" w:rsidR="003D1901" w:rsidRPr="0051036F" w:rsidRDefault="003D1901" w:rsidP="003D1901">
      <w:pPr>
        <w:tabs>
          <w:tab w:val="left" w:pos="0"/>
          <w:tab w:val="left" w:pos="142"/>
          <w:tab w:val="left" w:pos="284"/>
        </w:tabs>
        <w:spacing w:after="0" w:line="360" w:lineRule="auto"/>
        <w:ind w:left="0" w:hanging="3"/>
        <w:jc w:val="both"/>
        <w:rPr>
          <w:b/>
          <w:i/>
          <w:iCs/>
          <w:color w:val="000000"/>
          <w:szCs w:val="28"/>
          <w:lang w:val="vi-VN"/>
        </w:rPr>
      </w:pPr>
      <w:r w:rsidRPr="0051036F">
        <w:rPr>
          <w:b/>
          <w:i/>
          <w:iCs/>
          <w:color w:val="000000"/>
          <w:szCs w:val="28"/>
          <w:lang w:val="vi-VN"/>
        </w:rPr>
        <w:t>Năng lực chung</w:t>
      </w:r>
    </w:p>
    <w:p w14:paraId="7981AA76" w14:textId="77777777" w:rsidR="003D1901" w:rsidRPr="0051036F" w:rsidRDefault="003D1901">
      <w:pPr>
        <w:pStyle w:val="ListParagraph"/>
        <w:widowControl/>
        <w:numPr>
          <w:ilvl w:val="0"/>
          <w:numId w:val="7"/>
        </w:numPr>
        <w:autoSpaceDE/>
        <w:autoSpaceDN/>
        <w:spacing w:line="360" w:lineRule="auto"/>
        <w:ind w:left="0" w:hanging="3"/>
        <w:contextualSpacing/>
        <w:jc w:val="both"/>
        <w:rPr>
          <w:i/>
          <w:iCs/>
          <w:noProof/>
          <w:color w:val="000000" w:themeColor="text1"/>
          <w:sz w:val="28"/>
          <w:szCs w:val="28"/>
          <w:lang w:val="vi-VN"/>
        </w:rPr>
      </w:pPr>
      <w:r w:rsidRPr="0051036F">
        <w:rPr>
          <w:i/>
          <w:iCs/>
          <w:noProof/>
          <w:color w:val="000000" w:themeColor="text1"/>
          <w:sz w:val="28"/>
          <w:szCs w:val="28"/>
          <w:lang w:val="vi-VN"/>
        </w:rPr>
        <w:t xml:space="preserve">Năng lực giao tiếp và hợp tác: </w:t>
      </w:r>
      <w:r w:rsidRPr="0051036F">
        <w:rPr>
          <w:noProof/>
          <w:color w:val="000000" w:themeColor="text1"/>
          <w:sz w:val="28"/>
          <w:szCs w:val="28"/>
          <w:lang w:val="vi-VN"/>
        </w:rPr>
        <w:t>khả năng thực hiện nhiệm vụ một cách độc lập hay theo nhóm; Trao đổi tích cực với giáo viên và các bạn khác trong lớp.</w:t>
      </w:r>
    </w:p>
    <w:p w14:paraId="7E757783" w14:textId="77777777" w:rsidR="003D1901" w:rsidRPr="0051036F" w:rsidRDefault="003D1901">
      <w:pPr>
        <w:pStyle w:val="ListParagraph"/>
        <w:widowControl/>
        <w:numPr>
          <w:ilvl w:val="0"/>
          <w:numId w:val="7"/>
        </w:numPr>
        <w:autoSpaceDE/>
        <w:autoSpaceDN/>
        <w:spacing w:line="360" w:lineRule="auto"/>
        <w:ind w:left="0" w:hanging="3"/>
        <w:contextualSpacing/>
        <w:jc w:val="both"/>
        <w:rPr>
          <w:noProof/>
          <w:color w:val="000000" w:themeColor="text1"/>
          <w:sz w:val="28"/>
          <w:szCs w:val="28"/>
        </w:rPr>
      </w:pPr>
      <w:r w:rsidRPr="0051036F">
        <w:rPr>
          <w:i/>
          <w:iCs/>
          <w:noProof/>
          <w:color w:val="000000" w:themeColor="text1"/>
          <w:sz w:val="28"/>
          <w:szCs w:val="28"/>
          <w:lang w:val="vi-VN"/>
        </w:rPr>
        <w:t xml:space="preserve">Năng lực tự chủ và tự học: </w:t>
      </w:r>
      <w:r w:rsidRPr="0051036F">
        <w:rPr>
          <w:noProof/>
          <w:color w:val="000000" w:themeColor="text1"/>
          <w:sz w:val="28"/>
          <w:szCs w:val="28"/>
          <w:lang w:val="vi-VN"/>
        </w:rPr>
        <w:t xml:space="preserve">biết lắng nghe và chia sẻ ý kiến cá nhân với bạn, nhóm và GV. </w:t>
      </w:r>
      <w:r w:rsidRPr="0051036F">
        <w:rPr>
          <w:noProof/>
          <w:color w:val="000000" w:themeColor="text1"/>
          <w:sz w:val="28"/>
          <w:szCs w:val="28"/>
        </w:rPr>
        <w:t>Tích cực tham gia các hoạt động trong lớp.</w:t>
      </w:r>
    </w:p>
    <w:p w14:paraId="7B76C629" w14:textId="77777777" w:rsidR="003D1901" w:rsidRPr="0051036F" w:rsidRDefault="003D1901">
      <w:pPr>
        <w:pStyle w:val="ListParagraph"/>
        <w:widowControl/>
        <w:numPr>
          <w:ilvl w:val="0"/>
          <w:numId w:val="7"/>
        </w:numPr>
        <w:autoSpaceDE/>
        <w:autoSpaceDN/>
        <w:spacing w:line="360" w:lineRule="auto"/>
        <w:ind w:left="0" w:hanging="3"/>
        <w:contextualSpacing/>
        <w:jc w:val="both"/>
        <w:rPr>
          <w:noProof/>
          <w:color w:val="000000" w:themeColor="text1"/>
          <w:sz w:val="28"/>
          <w:szCs w:val="28"/>
        </w:rPr>
      </w:pPr>
      <w:r w:rsidRPr="0051036F">
        <w:rPr>
          <w:i/>
          <w:iCs/>
          <w:noProof/>
          <w:color w:val="000000" w:themeColor="text1"/>
          <w:sz w:val="28"/>
          <w:szCs w:val="28"/>
        </w:rPr>
        <w:t xml:space="preserve">Giải quyết vấn đề và sáng tạo: </w:t>
      </w:r>
      <w:r w:rsidRPr="0051036F">
        <w:rPr>
          <w:noProof/>
          <w:color w:val="000000" w:themeColor="text1"/>
          <w:sz w:val="28"/>
          <w:szCs w:val="28"/>
        </w:rPr>
        <w:t>biết phối hợp với bạn bè khi làm việc nhóm, tư duy logic, sáng tạo khi giải quyết vấn đề.</w:t>
      </w:r>
    </w:p>
    <w:p w14:paraId="169D108D" w14:textId="77777777" w:rsidR="003D1901" w:rsidRPr="0051036F" w:rsidRDefault="003D1901" w:rsidP="003D1901">
      <w:pPr>
        <w:tabs>
          <w:tab w:val="left" w:pos="0"/>
          <w:tab w:val="left" w:pos="142"/>
          <w:tab w:val="left" w:pos="284"/>
          <w:tab w:val="left" w:pos="426"/>
        </w:tabs>
        <w:spacing w:after="0" w:line="360" w:lineRule="auto"/>
        <w:ind w:left="0" w:hanging="3"/>
        <w:jc w:val="both"/>
        <w:rPr>
          <w:i/>
          <w:iCs/>
          <w:color w:val="000000"/>
          <w:szCs w:val="28"/>
          <w:lang w:val="vi-VN"/>
        </w:rPr>
      </w:pPr>
      <w:r w:rsidRPr="0051036F">
        <w:rPr>
          <w:b/>
          <w:i/>
          <w:iCs/>
          <w:color w:val="000000"/>
          <w:szCs w:val="28"/>
          <w:lang w:val="vi-VN"/>
        </w:rPr>
        <w:t>Năng lực đặc thù</w:t>
      </w:r>
    </w:p>
    <w:p w14:paraId="2290BC3A" w14:textId="77777777" w:rsidR="003D1901" w:rsidRPr="0051036F" w:rsidRDefault="003D1901">
      <w:pPr>
        <w:pStyle w:val="ListParagraph"/>
        <w:widowControl/>
        <w:numPr>
          <w:ilvl w:val="0"/>
          <w:numId w:val="4"/>
        </w:numPr>
        <w:tabs>
          <w:tab w:val="left" w:pos="0"/>
          <w:tab w:val="left" w:pos="142"/>
          <w:tab w:val="left" w:pos="284"/>
          <w:tab w:val="left" w:pos="426"/>
        </w:tabs>
        <w:autoSpaceDE/>
        <w:autoSpaceDN/>
        <w:spacing w:line="360" w:lineRule="auto"/>
        <w:ind w:left="0" w:hanging="3"/>
        <w:contextualSpacing/>
        <w:jc w:val="both"/>
        <w:rPr>
          <w:b/>
          <w:color w:val="000000"/>
          <w:sz w:val="28"/>
          <w:szCs w:val="28"/>
          <w:lang w:val="vi-VN"/>
        </w:rPr>
      </w:pPr>
      <w:r w:rsidRPr="0051036F">
        <w:rPr>
          <w:sz w:val="28"/>
          <w:szCs w:val="28"/>
          <w:lang w:val="vi-VN"/>
        </w:rPr>
        <w:t xml:space="preserve">Nhận biết và phân tích được một số yếu tố của truyện thơ dân gian như cốt truyện, nhân vật, người kể chuyện, ngôn ngữ… qua văn bản </w:t>
      </w:r>
      <w:r w:rsidRPr="0051036F">
        <w:rPr>
          <w:i/>
          <w:iCs/>
          <w:sz w:val="28"/>
          <w:szCs w:val="28"/>
          <w:lang w:val="vi-VN"/>
        </w:rPr>
        <w:t>Lời tiễn dặn.</w:t>
      </w:r>
    </w:p>
    <w:p w14:paraId="2591D018" w14:textId="77777777" w:rsidR="003D1901" w:rsidRPr="0051036F" w:rsidRDefault="003D1901">
      <w:pPr>
        <w:pStyle w:val="ListParagraph"/>
        <w:widowControl/>
        <w:numPr>
          <w:ilvl w:val="0"/>
          <w:numId w:val="4"/>
        </w:numPr>
        <w:tabs>
          <w:tab w:val="left" w:pos="0"/>
          <w:tab w:val="left" w:pos="142"/>
          <w:tab w:val="left" w:pos="284"/>
          <w:tab w:val="left" w:pos="426"/>
        </w:tabs>
        <w:autoSpaceDE/>
        <w:autoSpaceDN/>
        <w:spacing w:line="360" w:lineRule="auto"/>
        <w:ind w:left="0" w:hanging="3"/>
        <w:contextualSpacing/>
        <w:jc w:val="both"/>
        <w:rPr>
          <w:b/>
          <w:color w:val="000000"/>
          <w:sz w:val="28"/>
          <w:szCs w:val="28"/>
          <w:lang w:val="vi-VN"/>
        </w:rPr>
      </w:pPr>
      <w:r w:rsidRPr="0051036F">
        <w:rPr>
          <w:sz w:val="28"/>
          <w:szCs w:val="28"/>
          <w:lang w:val="vi-VN"/>
        </w:rPr>
        <w:lastRenderedPageBreak/>
        <w:t xml:space="preserve">Phân tích được các chi tiết tiêu biểu, đề tài câu chuyện, sự kiện, nhân vật và mối quan hệ của chúng trong tính chỉnh thể của tác phẩm: nhận xét được những chi tiết quan trọng trong việc thể hiện nội dung truyện thơ qua văn bản </w:t>
      </w:r>
      <w:r w:rsidRPr="0051036F">
        <w:rPr>
          <w:i/>
          <w:iCs/>
          <w:sz w:val="28"/>
          <w:szCs w:val="28"/>
          <w:lang w:val="vi-VN"/>
        </w:rPr>
        <w:t>Lời tiễn dặn.</w:t>
      </w:r>
    </w:p>
    <w:p w14:paraId="65E8E615" w14:textId="77777777" w:rsidR="003D1901" w:rsidRPr="0051036F" w:rsidRDefault="003D1901">
      <w:pPr>
        <w:pStyle w:val="ListParagraph"/>
        <w:widowControl/>
        <w:numPr>
          <w:ilvl w:val="0"/>
          <w:numId w:val="4"/>
        </w:numPr>
        <w:tabs>
          <w:tab w:val="left" w:pos="0"/>
          <w:tab w:val="left" w:pos="142"/>
          <w:tab w:val="left" w:pos="284"/>
          <w:tab w:val="left" w:pos="426"/>
        </w:tabs>
        <w:autoSpaceDE/>
        <w:autoSpaceDN/>
        <w:spacing w:line="360" w:lineRule="auto"/>
        <w:ind w:left="0" w:hanging="3"/>
        <w:contextualSpacing/>
        <w:jc w:val="both"/>
        <w:rPr>
          <w:b/>
          <w:color w:val="000000"/>
          <w:sz w:val="28"/>
          <w:szCs w:val="28"/>
          <w:lang w:val="vi-VN"/>
        </w:rPr>
      </w:pPr>
      <w:r w:rsidRPr="0051036F">
        <w:rPr>
          <w:sz w:val="28"/>
          <w:szCs w:val="28"/>
          <w:lang w:val="vi-VN"/>
        </w:rPr>
        <w:t xml:space="preserve">Phân tích và đánh giá được chủ đề, tư tưởng, thông điệp mà tác giả muốn gửi đến người đọc thông qua hình thức nghệ thuật của VB truyện thơ qua văn bản </w:t>
      </w:r>
      <w:r w:rsidRPr="0051036F">
        <w:rPr>
          <w:i/>
          <w:iCs/>
          <w:sz w:val="28"/>
          <w:szCs w:val="28"/>
          <w:lang w:val="vi-VN"/>
        </w:rPr>
        <w:t>Lời tiễn dặn.</w:t>
      </w:r>
    </w:p>
    <w:p w14:paraId="32CFAAC4" w14:textId="77777777" w:rsidR="003D1901" w:rsidRPr="0051036F" w:rsidRDefault="003D1901" w:rsidP="003D1901">
      <w:pPr>
        <w:tabs>
          <w:tab w:val="left" w:pos="0"/>
          <w:tab w:val="left" w:pos="142"/>
        </w:tabs>
        <w:spacing w:after="0" w:line="360" w:lineRule="auto"/>
        <w:ind w:left="0" w:hanging="3"/>
        <w:jc w:val="both"/>
        <w:rPr>
          <w:color w:val="000000"/>
          <w:szCs w:val="28"/>
          <w:lang w:val="vi-VN"/>
        </w:rPr>
      </w:pPr>
      <w:r w:rsidRPr="0051036F">
        <w:rPr>
          <w:b/>
          <w:color w:val="000000"/>
          <w:szCs w:val="28"/>
          <w:lang w:val="vi-VN"/>
        </w:rPr>
        <w:t>3. Phẩm chất</w:t>
      </w:r>
    </w:p>
    <w:p w14:paraId="63D6F3B3" w14:textId="77777777" w:rsidR="003D1901" w:rsidRPr="0051036F" w:rsidRDefault="003D1901">
      <w:pPr>
        <w:pStyle w:val="ListParagraph"/>
        <w:widowControl/>
        <w:numPr>
          <w:ilvl w:val="0"/>
          <w:numId w:val="6"/>
        </w:numPr>
        <w:tabs>
          <w:tab w:val="left" w:pos="0"/>
          <w:tab w:val="left" w:pos="142"/>
          <w:tab w:val="left" w:pos="284"/>
          <w:tab w:val="left" w:pos="426"/>
        </w:tabs>
        <w:autoSpaceDE/>
        <w:autoSpaceDN/>
        <w:spacing w:line="360" w:lineRule="auto"/>
        <w:ind w:left="0" w:hanging="3"/>
        <w:contextualSpacing/>
        <w:jc w:val="both"/>
        <w:rPr>
          <w:sz w:val="28"/>
          <w:szCs w:val="28"/>
          <w:lang w:val="vi-VN"/>
        </w:rPr>
      </w:pPr>
      <w:r w:rsidRPr="0051036F">
        <w:rPr>
          <w:sz w:val="28"/>
          <w:szCs w:val="28"/>
          <w:lang w:val="vi-VN"/>
        </w:rPr>
        <w:t>Biết trân trọng tình cảm và sự đoàn tụ gia đình.</w:t>
      </w:r>
    </w:p>
    <w:p w14:paraId="484FF357" w14:textId="77777777" w:rsidR="003D1901" w:rsidRPr="0051036F" w:rsidRDefault="003D1901" w:rsidP="003D1901">
      <w:pPr>
        <w:tabs>
          <w:tab w:val="left" w:pos="0"/>
        </w:tabs>
        <w:spacing w:after="0" w:line="360" w:lineRule="auto"/>
        <w:ind w:left="0" w:hanging="3"/>
        <w:jc w:val="both"/>
        <w:rPr>
          <w:szCs w:val="28"/>
          <w:lang w:val="vi-VN"/>
        </w:rPr>
      </w:pPr>
      <w:r w:rsidRPr="0051036F">
        <w:rPr>
          <w:b/>
          <w:color w:val="000000"/>
          <w:szCs w:val="28"/>
          <w:lang w:val="vi-VN"/>
        </w:rPr>
        <w:t>II. THIẾT BỊ DẠY HỌC VÀ HỌC LIỆU</w:t>
      </w:r>
    </w:p>
    <w:p w14:paraId="3E373E3A" w14:textId="77777777" w:rsidR="003D1901" w:rsidRPr="0051036F" w:rsidRDefault="003D1901" w:rsidP="003D1901">
      <w:pPr>
        <w:tabs>
          <w:tab w:val="left" w:pos="142"/>
          <w:tab w:val="left" w:pos="284"/>
        </w:tabs>
        <w:spacing w:after="0" w:line="360" w:lineRule="auto"/>
        <w:ind w:left="0" w:hanging="3"/>
        <w:jc w:val="both"/>
        <w:rPr>
          <w:color w:val="000000"/>
          <w:szCs w:val="28"/>
          <w:lang w:val="vi-VN"/>
        </w:rPr>
      </w:pPr>
      <w:r w:rsidRPr="0051036F">
        <w:rPr>
          <w:b/>
          <w:color w:val="000000"/>
          <w:szCs w:val="28"/>
        </w:rPr>
        <w:t>1. Đối</w:t>
      </w:r>
      <w:r w:rsidRPr="0051036F">
        <w:rPr>
          <w:b/>
          <w:color w:val="000000"/>
          <w:szCs w:val="28"/>
          <w:lang w:val="vi-VN"/>
        </w:rPr>
        <w:t xml:space="preserve"> với giáo viên</w:t>
      </w:r>
    </w:p>
    <w:p w14:paraId="685B06F1" w14:textId="77777777" w:rsidR="003D1901" w:rsidRPr="0051036F" w:rsidRDefault="003D1901">
      <w:pPr>
        <w:pStyle w:val="ListParagraph"/>
        <w:widowControl/>
        <w:numPr>
          <w:ilvl w:val="0"/>
          <w:numId w:val="5"/>
        </w:numPr>
        <w:autoSpaceDE/>
        <w:autoSpaceDN/>
        <w:spacing w:line="360" w:lineRule="auto"/>
        <w:ind w:left="0" w:hanging="3"/>
        <w:contextualSpacing/>
        <w:jc w:val="both"/>
        <w:rPr>
          <w:color w:val="000000"/>
          <w:sz w:val="28"/>
          <w:szCs w:val="28"/>
        </w:rPr>
      </w:pPr>
      <w:r w:rsidRPr="0051036F">
        <w:rPr>
          <w:color w:val="000000"/>
          <w:sz w:val="28"/>
          <w:szCs w:val="28"/>
        </w:rPr>
        <w:t>Giáo án;</w:t>
      </w:r>
    </w:p>
    <w:p w14:paraId="07263D85" w14:textId="77777777" w:rsidR="003D1901" w:rsidRPr="0051036F" w:rsidRDefault="003D1901">
      <w:pPr>
        <w:pStyle w:val="ListParagraph"/>
        <w:widowControl/>
        <w:numPr>
          <w:ilvl w:val="0"/>
          <w:numId w:val="5"/>
        </w:numPr>
        <w:autoSpaceDE/>
        <w:autoSpaceDN/>
        <w:spacing w:line="360" w:lineRule="auto"/>
        <w:ind w:left="0" w:hanging="3"/>
        <w:contextualSpacing/>
        <w:jc w:val="both"/>
        <w:rPr>
          <w:color w:val="000000"/>
          <w:sz w:val="28"/>
          <w:szCs w:val="28"/>
        </w:rPr>
      </w:pPr>
      <w:r w:rsidRPr="0051036F">
        <w:rPr>
          <w:color w:val="000000"/>
          <w:sz w:val="28"/>
          <w:szCs w:val="28"/>
        </w:rPr>
        <w:t>Phiếu bài tập, trả lời câu hỏi;</w:t>
      </w:r>
    </w:p>
    <w:p w14:paraId="6112D55B" w14:textId="77777777" w:rsidR="003D1901" w:rsidRPr="0051036F" w:rsidRDefault="003D1901">
      <w:pPr>
        <w:pStyle w:val="ListParagraph"/>
        <w:widowControl/>
        <w:numPr>
          <w:ilvl w:val="0"/>
          <w:numId w:val="5"/>
        </w:numPr>
        <w:autoSpaceDE/>
        <w:autoSpaceDN/>
        <w:spacing w:line="360" w:lineRule="auto"/>
        <w:ind w:left="0" w:hanging="3"/>
        <w:contextualSpacing/>
        <w:jc w:val="both"/>
        <w:rPr>
          <w:color w:val="000000"/>
          <w:sz w:val="28"/>
          <w:szCs w:val="28"/>
        </w:rPr>
      </w:pPr>
      <w:r w:rsidRPr="0051036F">
        <w:rPr>
          <w:color w:val="000000"/>
          <w:sz w:val="28"/>
          <w:szCs w:val="28"/>
        </w:rPr>
        <w:t>Bảng phân công nhiệm vụ cho học sinh hoạt động trên lớp;</w:t>
      </w:r>
    </w:p>
    <w:p w14:paraId="2A8FED2F" w14:textId="77777777" w:rsidR="003D1901" w:rsidRPr="0051036F" w:rsidRDefault="003D1901">
      <w:pPr>
        <w:pStyle w:val="ListParagraph"/>
        <w:widowControl/>
        <w:numPr>
          <w:ilvl w:val="0"/>
          <w:numId w:val="5"/>
        </w:numPr>
        <w:autoSpaceDE/>
        <w:autoSpaceDN/>
        <w:spacing w:line="360" w:lineRule="auto"/>
        <w:ind w:left="0" w:hanging="3"/>
        <w:contextualSpacing/>
        <w:jc w:val="both"/>
        <w:rPr>
          <w:color w:val="000000"/>
          <w:sz w:val="28"/>
          <w:szCs w:val="28"/>
        </w:rPr>
      </w:pPr>
      <w:r w:rsidRPr="0051036F">
        <w:rPr>
          <w:color w:val="000000"/>
          <w:sz w:val="28"/>
          <w:szCs w:val="28"/>
        </w:rPr>
        <w:t>Bảng giao nhiệm vụ học tập cho học sinh ở nhà;</w:t>
      </w:r>
    </w:p>
    <w:p w14:paraId="6E8AF7D7"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rPr>
        <w:t>2. Đối</w:t>
      </w:r>
      <w:r w:rsidRPr="0051036F">
        <w:rPr>
          <w:b/>
          <w:color w:val="000000"/>
          <w:szCs w:val="28"/>
          <w:lang w:val="vi-VN"/>
        </w:rPr>
        <w:t xml:space="preserve"> với học sinh</w:t>
      </w:r>
    </w:p>
    <w:p w14:paraId="6452F627" w14:textId="77777777" w:rsidR="003D1901" w:rsidRPr="0051036F" w:rsidRDefault="003D1901">
      <w:pPr>
        <w:pStyle w:val="ListParagraph"/>
        <w:widowControl/>
        <w:numPr>
          <w:ilvl w:val="0"/>
          <w:numId w:val="1"/>
        </w:numPr>
        <w:autoSpaceDE/>
        <w:autoSpaceDN/>
        <w:spacing w:line="360" w:lineRule="auto"/>
        <w:ind w:left="0" w:hanging="3"/>
        <w:contextualSpacing/>
        <w:jc w:val="both"/>
        <w:rPr>
          <w:color w:val="000000"/>
          <w:sz w:val="28"/>
          <w:szCs w:val="28"/>
          <w:lang w:val="vi-VN"/>
        </w:rPr>
      </w:pPr>
      <w:r w:rsidRPr="0051036F">
        <w:rPr>
          <w:color w:val="000000"/>
          <w:sz w:val="28"/>
          <w:szCs w:val="28"/>
        </w:rPr>
        <w:t>SGK, SBT Ngữ văn 11</w:t>
      </w:r>
      <w:r w:rsidRPr="0051036F">
        <w:rPr>
          <w:color w:val="000000"/>
          <w:sz w:val="28"/>
          <w:szCs w:val="28"/>
          <w:lang w:val="vi-VN"/>
        </w:rPr>
        <w:t>.</w:t>
      </w:r>
    </w:p>
    <w:p w14:paraId="5DBA2A88" w14:textId="77777777" w:rsidR="003D1901" w:rsidRPr="0051036F" w:rsidRDefault="003D1901">
      <w:pPr>
        <w:pStyle w:val="ListParagraph"/>
        <w:widowControl/>
        <w:numPr>
          <w:ilvl w:val="0"/>
          <w:numId w:val="1"/>
        </w:numPr>
        <w:autoSpaceDE/>
        <w:autoSpaceDN/>
        <w:spacing w:line="360" w:lineRule="auto"/>
        <w:ind w:left="0" w:hanging="3"/>
        <w:contextualSpacing/>
        <w:jc w:val="both"/>
        <w:rPr>
          <w:b/>
          <w:color w:val="000000"/>
          <w:sz w:val="28"/>
          <w:szCs w:val="28"/>
          <w:lang w:val="vi-VN"/>
        </w:rPr>
      </w:pPr>
      <w:r w:rsidRPr="0051036F">
        <w:rPr>
          <w:color w:val="000000"/>
          <w:sz w:val="28"/>
          <w:szCs w:val="28"/>
          <w:lang w:val="vi-VN"/>
        </w:rPr>
        <w:t>Soạn bài theo hệ thống câu hỏi hướng dẫn học bài, vở ghi.</w:t>
      </w:r>
    </w:p>
    <w:p w14:paraId="49FE809E"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III. TIẾN TRÌNH DẠY HỌC</w:t>
      </w:r>
    </w:p>
    <w:p w14:paraId="439905BD"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A. HOẠT ĐỘNG KHỞI ĐỘNG</w:t>
      </w:r>
    </w:p>
    <w:p w14:paraId="607E036B" w14:textId="77777777" w:rsidR="003D1901" w:rsidRPr="0051036F" w:rsidRDefault="003D1901" w:rsidP="003D1901">
      <w:pPr>
        <w:spacing w:after="0" w:line="360" w:lineRule="auto"/>
        <w:ind w:left="0" w:hanging="3"/>
        <w:jc w:val="both"/>
        <w:rPr>
          <w:i/>
          <w:iCs/>
          <w:color w:val="000000"/>
          <w:szCs w:val="28"/>
          <w:lang w:val="vi-VN"/>
        </w:rPr>
      </w:pPr>
      <w:r w:rsidRPr="0051036F">
        <w:rPr>
          <w:b/>
          <w:color w:val="000000"/>
          <w:szCs w:val="28"/>
          <w:lang w:val="vi-VN"/>
        </w:rPr>
        <w:t>a. Mục tiêu:</w:t>
      </w:r>
      <w:r w:rsidRPr="0051036F">
        <w:rPr>
          <w:color w:val="000000"/>
          <w:szCs w:val="28"/>
          <w:lang w:val="vi-VN"/>
        </w:rPr>
        <w:t xml:space="preserve"> Tạo hứng thú cho HS, huy động tri thức nền, thu hút HS sẵn sàng thực hiện nhiệm vụ học tập tạo tâm thế tích cực cho HS khi vào bài học </w:t>
      </w:r>
    </w:p>
    <w:p w14:paraId="5D55FEF4" w14:textId="77777777" w:rsidR="003D1901" w:rsidRPr="0051036F" w:rsidRDefault="003D1901" w:rsidP="003D1901">
      <w:pPr>
        <w:spacing w:after="0" w:line="360" w:lineRule="auto"/>
        <w:ind w:left="0" w:hanging="3"/>
        <w:jc w:val="both"/>
        <w:rPr>
          <w:color w:val="000000"/>
          <w:szCs w:val="28"/>
          <w:lang w:val="vi-VN"/>
        </w:rPr>
      </w:pPr>
      <w:r w:rsidRPr="0051036F">
        <w:rPr>
          <w:b/>
          <w:color w:val="000000"/>
          <w:szCs w:val="28"/>
        </w:rPr>
        <w:t>b</w:t>
      </w:r>
      <w:r w:rsidRPr="0051036F">
        <w:rPr>
          <w:b/>
          <w:color w:val="000000"/>
          <w:szCs w:val="28"/>
          <w:lang w:val="vi-VN"/>
        </w:rPr>
        <w:t>. Sản phẩm:</w:t>
      </w:r>
      <w:r w:rsidRPr="0051036F">
        <w:rPr>
          <w:color w:val="000000"/>
          <w:szCs w:val="28"/>
          <w:lang w:val="vi-VN"/>
        </w:rPr>
        <w:t xml:space="preserve"> Những chia sẻ của học sinh.</w:t>
      </w:r>
    </w:p>
    <w:p w14:paraId="4722C3BC"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rPr>
        <w:t>c</w:t>
      </w:r>
      <w:r w:rsidRPr="0051036F">
        <w:rPr>
          <w:b/>
          <w:color w:val="000000"/>
          <w:szCs w:val="28"/>
          <w:lang w:val="vi-VN"/>
        </w:rPr>
        <w:t>. Tổ chức thực hiện:</w:t>
      </w:r>
    </w:p>
    <w:p w14:paraId="1BBBEF1F"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Bước 1: GV chuyển giao nhiệm vụ học tập</w:t>
      </w:r>
    </w:p>
    <w:p w14:paraId="13D13A5A" w14:textId="77777777" w:rsidR="003D1901" w:rsidRPr="0051036F" w:rsidRDefault="003D1901" w:rsidP="003D1901">
      <w:pPr>
        <w:spacing w:after="0" w:line="360" w:lineRule="auto"/>
        <w:ind w:left="0" w:hanging="3"/>
        <w:jc w:val="both"/>
        <w:rPr>
          <w:i/>
          <w:iCs/>
          <w:color w:val="000000"/>
          <w:szCs w:val="28"/>
        </w:rPr>
      </w:pPr>
      <w:r w:rsidRPr="0051036F">
        <w:rPr>
          <w:iCs/>
          <w:szCs w:val="28"/>
          <w:lang w:val="vi-VN"/>
        </w:rPr>
        <w:t xml:space="preserve">GV yêu cầu HS: </w:t>
      </w:r>
      <w:r w:rsidRPr="0051036F">
        <w:rPr>
          <w:i/>
          <w:iCs/>
          <w:color w:val="000000"/>
          <w:szCs w:val="28"/>
          <w:lang w:val="vi-VN"/>
        </w:rPr>
        <w:t>Bạn đã học về truyện thơ Nôm ở lớp 9. Theo bạn, khi đọc một truyện thơ, chúng ta cần chú ý điều gì?</w:t>
      </w:r>
    </w:p>
    <w:p w14:paraId="5CB84A1D" w14:textId="77777777" w:rsidR="003D1901" w:rsidRPr="0051036F" w:rsidRDefault="003D1901" w:rsidP="003D1901">
      <w:pPr>
        <w:pStyle w:val="ListParagraph"/>
        <w:widowControl/>
        <w:tabs>
          <w:tab w:val="left" w:pos="142"/>
        </w:tabs>
        <w:autoSpaceDE/>
        <w:autoSpaceDN/>
        <w:spacing w:line="360" w:lineRule="auto"/>
        <w:ind w:left="0" w:firstLine="0"/>
        <w:contextualSpacing/>
        <w:jc w:val="both"/>
        <w:rPr>
          <w:i/>
          <w:sz w:val="28"/>
          <w:szCs w:val="28"/>
        </w:rPr>
      </w:pPr>
      <w:r w:rsidRPr="0051036F">
        <w:rPr>
          <w:i/>
          <w:sz w:val="28"/>
          <w:szCs w:val="28"/>
        </w:rPr>
        <w:t>Đặc điểm, tác dụng của biện pháp tu từ lặp cấu trúc trong viết và nói tiếng Việt.</w:t>
      </w:r>
    </w:p>
    <w:p w14:paraId="250015F3"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Bước 2: HS tiếp nhận, thực hiện nhiệm vụ học tập</w:t>
      </w:r>
    </w:p>
    <w:p w14:paraId="0F56D5D6"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HS huy động tri thức nền, trải nghiệm cá nhân thực hiện yêu cầu được giao.</w:t>
      </w:r>
    </w:p>
    <w:p w14:paraId="11561BF5"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GV quan sát, hỗ trợ HS thực hiện (nếu cần thiết).</w:t>
      </w:r>
    </w:p>
    <w:p w14:paraId="2F7B35BC"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Bước 3: Báo cáo kết quả hoạt động, thảo luận</w:t>
      </w:r>
    </w:p>
    <w:p w14:paraId="24C93BD3"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lastRenderedPageBreak/>
        <w:t xml:space="preserve">- GV mời đại diện 2 – 3 HS trình bày trước lớp. </w:t>
      </w:r>
    </w:p>
    <w:p w14:paraId="5708CEEA"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GV yêu cầu các HS khác lắng nghe, nhận xét, đặt câu hỏi (nếu có).</w:t>
      </w:r>
    </w:p>
    <w:p w14:paraId="07F6C8DE" w14:textId="77777777" w:rsidR="003D1901" w:rsidRPr="0051036F" w:rsidRDefault="003D1901" w:rsidP="003D1901">
      <w:pPr>
        <w:spacing w:after="0" w:line="360" w:lineRule="auto"/>
        <w:ind w:left="0" w:hanging="3"/>
        <w:jc w:val="both"/>
        <w:rPr>
          <w:b/>
          <w:color w:val="000000"/>
          <w:szCs w:val="28"/>
          <w:lang w:val="vi-VN"/>
        </w:rPr>
      </w:pPr>
      <w:r w:rsidRPr="0051036F">
        <w:rPr>
          <w:b/>
          <w:color w:val="000000"/>
          <w:szCs w:val="28"/>
          <w:lang w:val="vi-VN"/>
        </w:rPr>
        <w:t>Bước 4: Đánh giá kết quả thực hiện nhiệm vụ học tập</w:t>
      </w:r>
    </w:p>
    <w:p w14:paraId="2184A8AB"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GV nhận xét, đánh giá.</w:t>
      </w:r>
    </w:p>
    <w:p w14:paraId="79476E8D" w14:textId="77777777" w:rsidR="003D1901" w:rsidRPr="0051036F" w:rsidRDefault="003D1901" w:rsidP="003D1901">
      <w:pPr>
        <w:spacing w:after="0" w:line="360" w:lineRule="auto"/>
        <w:ind w:left="0" w:hanging="3"/>
        <w:jc w:val="both"/>
        <w:rPr>
          <w:bCs/>
          <w:color w:val="000000"/>
          <w:szCs w:val="28"/>
          <w:lang w:val="vi-VN"/>
        </w:rPr>
      </w:pPr>
      <w:r w:rsidRPr="0051036F">
        <w:rPr>
          <w:bCs/>
          <w:color w:val="000000"/>
          <w:szCs w:val="28"/>
          <w:lang w:val="vi-VN"/>
        </w:rPr>
        <w:t xml:space="preserve"> Gợi ý: </w:t>
      </w:r>
    </w:p>
    <w:p w14:paraId="44690D89" w14:textId="77777777" w:rsidR="003D1901" w:rsidRPr="0051036F" w:rsidRDefault="003D1901" w:rsidP="003D1901">
      <w:pPr>
        <w:spacing w:after="0" w:line="360" w:lineRule="auto"/>
        <w:ind w:left="0" w:hanging="3"/>
        <w:jc w:val="both"/>
        <w:rPr>
          <w:bCs/>
          <w:i/>
          <w:iCs/>
          <w:color w:val="000000"/>
          <w:szCs w:val="28"/>
          <w:lang w:val="vi-VN"/>
        </w:rPr>
      </w:pPr>
      <w:r w:rsidRPr="0051036F">
        <w:rPr>
          <w:bCs/>
          <w:color w:val="000000"/>
          <w:szCs w:val="28"/>
          <w:lang w:val="vi-VN"/>
        </w:rPr>
        <w:t xml:space="preserve">+ </w:t>
      </w:r>
      <w:r w:rsidRPr="0051036F">
        <w:rPr>
          <w:bCs/>
          <w:i/>
          <w:iCs/>
          <w:color w:val="000000"/>
          <w:szCs w:val="28"/>
          <w:lang w:val="vi-VN"/>
        </w:rPr>
        <w:t>Truyện thơ Nôm “Chị em Thúy Kiều” trích Truyện Kiều của Nguyễn Du.</w:t>
      </w:r>
    </w:p>
    <w:p w14:paraId="0D39136B" w14:textId="77777777" w:rsidR="003D1901" w:rsidRPr="0051036F" w:rsidRDefault="003D1901" w:rsidP="003D1901">
      <w:pPr>
        <w:spacing w:after="0" w:line="360" w:lineRule="auto"/>
        <w:ind w:left="0" w:hanging="3"/>
        <w:jc w:val="both"/>
        <w:rPr>
          <w:bCs/>
          <w:i/>
          <w:iCs/>
          <w:color w:val="000000"/>
          <w:szCs w:val="28"/>
          <w:lang w:val="vi-VN"/>
        </w:rPr>
      </w:pPr>
      <w:r w:rsidRPr="0051036F">
        <w:rPr>
          <w:bCs/>
          <w:i/>
          <w:iCs/>
          <w:color w:val="000000"/>
          <w:szCs w:val="28"/>
          <w:lang w:val="vi-VN"/>
        </w:rPr>
        <w:t>+ Khi đọc một truyện thơ, chúng ta cần chú ý đến nội dung và hình thức.</w:t>
      </w:r>
    </w:p>
    <w:p w14:paraId="61AAB0C2" w14:textId="77777777" w:rsidR="003D1901" w:rsidRPr="0051036F" w:rsidRDefault="003D1901" w:rsidP="003D1901">
      <w:pPr>
        <w:pStyle w:val="NormalWeb"/>
        <w:shd w:val="clear" w:color="auto" w:fill="FFFFFF"/>
        <w:spacing w:before="0" w:beforeAutospacing="0" w:after="0" w:afterAutospacing="0" w:line="360" w:lineRule="auto"/>
        <w:jc w:val="both"/>
        <w:rPr>
          <w:b/>
          <w:sz w:val="28"/>
          <w:szCs w:val="28"/>
          <w:lang w:val="vi-VN"/>
        </w:rPr>
      </w:pPr>
      <w:r w:rsidRPr="0051036F">
        <w:rPr>
          <w:b/>
          <w:sz w:val="28"/>
          <w:szCs w:val="28"/>
          <w:lang w:val="vi-VN"/>
        </w:rPr>
        <w:t>B. HÌNH THÀNH KIẾN THỨC</w:t>
      </w:r>
    </w:p>
    <w:p w14:paraId="6C4BE7DA" w14:textId="77777777" w:rsidR="003D1901" w:rsidRPr="0051036F" w:rsidRDefault="003D1901" w:rsidP="003D1901">
      <w:pPr>
        <w:spacing w:after="0" w:line="360" w:lineRule="auto"/>
        <w:ind w:left="0" w:hanging="3"/>
        <w:jc w:val="both"/>
        <w:rPr>
          <w:b/>
          <w:szCs w:val="28"/>
        </w:rPr>
      </w:pPr>
      <w:r w:rsidRPr="0051036F">
        <w:rPr>
          <w:b/>
          <w:szCs w:val="28"/>
          <w:lang w:val="vi-VN"/>
        </w:rPr>
        <w:t xml:space="preserve">Hoạt động 1: </w:t>
      </w:r>
      <w:r w:rsidRPr="0051036F">
        <w:rPr>
          <w:b/>
          <w:szCs w:val="28"/>
        </w:rPr>
        <w:t>Tri thức ngữ văn</w:t>
      </w:r>
    </w:p>
    <w:p w14:paraId="370A8D2F" w14:textId="77777777" w:rsidR="003D1901" w:rsidRPr="0051036F" w:rsidRDefault="003D1901" w:rsidP="003D1901">
      <w:pPr>
        <w:pStyle w:val="ListParagraph"/>
        <w:widowControl/>
        <w:tabs>
          <w:tab w:val="left" w:pos="142"/>
        </w:tabs>
        <w:autoSpaceDE/>
        <w:autoSpaceDN/>
        <w:spacing w:line="360" w:lineRule="auto"/>
        <w:ind w:left="0" w:firstLine="0"/>
        <w:contextualSpacing/>
        <w:jc w:val="both"/>
        <w:rPr>
          <w:sz w:val="28"/>
          <w:szCs w:val="28"/>
        </w:rPr>
      </w:pPr>
      <w:r w:rsidRPr="0051036F">
        <w:rPr>
          <w:b/>
          <w:sz w:val="28"/>
          <w:szCs w:val="28"/>
          <w:lang w:val="vi-VN"/>
        </w:rPr>
        <w:t xml:space="preserve">a. Mục tiêu: </w:t>
      </w:r>
      <w:r w:rsidRPr="0051036F">
        <w:rPr>
          <w:bCs/>
          <w:sz w:val="28"/>
          <w:szCs w:val="28"/>
          <w:lang w:val="vi-VN"/>
        </w:rPr>
        <w:t>Nhận biết và hiểu được một số đặc trưng của truyện thơ dân gian</w:t>
      </w:r>
      <w:r w:rsidRPr="0051036F">
        <w:rPr>
          <w:bCs/>
          <w:sz w:val="28"/>
          <w:szCs w:val="28"/>
        </w:rPr>
        <w:t>,</w:t>
      </w:r>
      <w:r w:rsidRPr="0051036F">
        <w:rPr>
          <w:sz w:val="28"/>
          <w:szCs w:val="28"/>
        </w:rPr>
        <w:t xml:space="preserve"> đặc điểm, tác dụng của biện pháp tu từ lặp cấu trúc trong viết và nói tiếng Việt.</w:t>
      </w:r>
      <w:r w:rsidRPr="0051036F">
        <w:rPr>
          <w:bCs/>
          <w:sz w:val="28"/>
          <w:szCs w:val="28"/>
          <w:lang w:val="vi-VN"/>
        </w:rPr>
        <w:t xml:space="preserve"> </w:t>
      </w:r>
    </w:p>
    <w:p w14:paraId="2AD708A3" w14:textId="77777777" w:rsidR="003D1901" w:rsidRPr="0051036F" w:rsidRDefault="003D1901" w:rsidP="003D1901">
      <w:pPr>
        <w:tabs>
          <w:tab w:val="left" w:pos="142"/>
          <w:tab w:val="left" w:pos="284"/>
          <w:tab w:val="left" w:pos="426"/>
        </w:tabs>
        <w:spacing w:after="0" w:line="360" w:lineRule="auto"/>
        <w:ind w:left="0" w:hanging="3"/>
        <w:jc w:val="both"/>
        <w:rPr>
          <w:color w:val="000000"/>
          <w:szCs w:val="28"/>
          <w:lang w:val="vi-VN"/>
        </w:rPr>
      </w:pPr>
      <w:r w:rsidRPr="0051036F">
        <w:rPr>
          <w:b/>
          <w:color w:val="000000"/>
          <w:szCs w:val="28"/>
        </w:rPr>
        <w:t>b</w:t>
      </w:r>
      <w:r w:rsidRPr="0051036F">
        <w:rPr>
          <w:b/>
          <w:color w:val="000000"/>
          <w:szCs w:val="28"/>
          <w:lang w:val="vi-VN"/>
        </w:rPr>
        <w:t xml:space="preserve">. Sản phẩm học tập: </w:t>
      </w:r>
      <w:r w:rsidRPr="0051036F">
        <w:rPr>
          <w:color w:val="000000"/>
          <w:szCs w:val="28"/>
          <w:lang w:val="vi-VN"/>
        </w:rPr>
        <w:t>Câu trả lời của HS và chuẩn kiến thức của GV.</w:t>
      </w:r>
    </w:p>
    <w:p w14:paraId="16731069" w14:textId="77777777" w:rsidR="003D1901" w:rsidRPr="0051036F" w:rsidRDefault="003D1901" w:rsidP="003D1901">
      <w:pPr>
        <w:tabs>
          <w:tab w:val="left" w:pos="142"/>
          <w:tab w:val="left" w:pos="284"/>
          <w:tab w:val="left" w:pos="426"/>
        </w:tabs>
        <w:spacing w:after="0" w:line="360" w:lineRule="auto"/>
        <w:ind w:left="0" w:hanging="3"/>
        <w:jc w:val="both"/>
        <w:rPr>
          <w:b/>
          <w:color w:val="000000"/>
          <w:szCs w:val="28"/>
          <w:lang w:val="vi-VN"/>
        </w:rPr>
      </w:pPr>
      <w:r w:rsidRPr="0051036F">
        <w:rPr>
          <w:b/>
          <w:color w:val="000000"/>
          <w:szCs w:val="28"/>
        </w:rPr>
        <w:t>c</w:t>
      </w:r>
      <w:r w:rsidRPr="0051036F">
        <w:rPr>
          <w:b/>
          <w:color w:val="000000"/>
          <w:szCs w:val="28"/>
          <w:lang w:val="vi-VN"/>
        </w:rPr>
        <w:t>. Tổ chức thực hiện:</w:t>
      </w:r>
    </w:p>
    <w:p w14:paraId="574952A7" w14:textId="77777777" w:rsidR="003D1901" w:rsidRPr="0051036F" w:rsidRDefault="003D1901" w:rsidP="003D1901">
      <w:pPr>
        <w:spacing w:after="0" w:line="312" w:lineRule="auto"/>
        <w:ind w:left="3" w:hanging="3"/>
        <w:rPr>
          <w:color w:val="0070C0"/>
          <w:szCs w:val="28"/>
        </w:rPr>
      </w:pPr>
      <w:r w:rsidRPr="0051036F">
        <w:rPr>
          <w:b/>
          <w:color w:val="0070C0"/>
          <w:szCs w:val="28"/>
        </w:rPr>
        <w:t xml:space="preserve">a. </w:t>
      </w:r>
      <w:proofErr w:type="spellStart"/>
      <w:r w:rsidRPr="0051036F">
        <w:rPr>
          <w:b/>
          <w:color w:val="0070C0"/>
          <w:szCs w:val="28"/>
        </w:rPr>
        <w:t>Mục</w:t>
      </w:r>
      <w:proofErr w:type="spellEnd"/>
      <w:r w:rsidRPr="0051036F">
        <w:rPr>
          <w:b/>
          <w:color w:val="0070C0"/>
          <w:szCs w:val="28"/>
        </w:rPr>
        <w:t xml:space="preserve"> </w:t>
      </w:r>
      <w:proofErr w:type="spellStart"/>
      <w:r w:rsidRPr="0051036F">
        <w:rPr>
          <w:b/>
          <w:color w:val="0070C0"/>
          <w:szCs w:val="28"/>
        </w:rPr>
        <w:t>tiêu</w:t>
      </w:r>
      <w:proofErr w:type="spellEnd"/>
      <w:r w:rsidRPr="0051036F">
        <w:rPr>
          <w:b/>
          <w:color w:val="0070C0"/>
          <w:szCs w:val="28"/>
        </w:rPr>
        <w:t>:</w:t>
      </w:r>
      <w:r w:rsidRPr="0051036F">
        <w:rPr>
          <w:color w:val="0070C0"/>
          <w:szCs w:val="28"/>
        </w:rPr>
        <w:t xml:space="preserve"> </w:t>
      </w:r>
      <w:proofErr w:type="spellStart"/>
      <w:r w:rsidRPr="0051036F">
        <w:rPr>
          <w:szCs w:val="28"/>
        </w:rPr>
        <w:t>Giúp</w:t>
      </w:r>
      <w:proofErr w:type="spellEnd"/>
      <w:r w:rsidRPr="0051036F">
        <w:rPr>
          <w:szCs w:val="28"/>
        </w:rPr>
        <w:t xml:space="preserve"> HS </w:t>
      </w:r>
    </w:p>
    <w:p w14:paraId="32F4A796" w14:textId="77777777" w:rsidR="003D1901" w:rsidRPr="0051036F" w:rsidRDefault="003D1901">
      <w:pPr>
        <w:pStyle w:val="ListParagraph"/>
        <w:widowControl/>
        <w:numPr>
          <w:ilvl w:val="0"/>
          <w:numId w:val="2"/>
        </w:numPr>
        <w:tabs>
          <w:tab w:val="left" w:pos="142"/>
        </w:tabs>
        <w:autoSpaceDE/>
        <w:autoSpaceDN/>
        <w:spacing w:line="360" w:lineRule="auto"/>
        <w:ind w:left="0" w:hanging="3"/>
        <w:contextualSpacing/>
        <w:jc w:val="both"/>
        <w:rPr>
          <w:sz w:val="28"/>
          <w:szCs w:val="28"/>
        </w:rPr>
      </w:pPr>
      <w:r w:rsidRPr="0051036F">
        <w:rPr>
          <w:sz w:val="28"/>
          <w:szCs w:val="28"/>
        </w:rPr>
        <w:t>Nhận biết và vận dụng những hiểu biết về truyện thơ dân gian, truyện thơ Nôm (cốt truyện, nhân vật, người kể chuyện, độc thoại nội thâm, bút pháp, ngôn ngữ…) để đọc hiểu các bài thơ và đoạn trích truyện thơ.</w:t>
      </w:r>
    </w:p>
    <w:p w14:paraId="6ECDF3F1" w14:textId="77777777" w:rsidR="003D1901" w:rsidRPr="0051036F" w:rsidRDefault="003D1901">
      <w:pPr>
        <w:pStyle w:val="ListParagraph"/>
        <w:widowControl/>
        <w:numPr>
          <w:ilvl w:val="0"/>
          <w:numId w:val="2"/>
        </w:numPr>
        <w:tabs>
          <w:tab w:val="left" w:pos="142"/>
        </w:tabs>
        <w:autoSpaceDE/>
        <w:autoSpaceDN/>
        <w:spacing w:line="360" w:lineRule="auto"/>
        <w:ind w:left="0" w:hanging="3"/>
        <w:contextualSpacing/>
        <w:jc w:val="both"/>
        <w:rPr>
          <w:sz w:val="28"/>
          <w:szCs w:val="28"/>
        </w:rPr>
      </w:pPr>
      <w:r w:rsidRPr="0051036F">
        <w:rPr>
          <w:sz w:val="28"/>
          <w:szCs w:val="28"/>
        </w:rPr>
        <w:t>Nhận biết phân tích được đặc điểm, tác dụng của biện pháp tu từ lặp cấu trúc trong viết và nói tiếng Việt.</w:t>
      </w:r>
    </w:p>
    <w:p w14:paraId="6E144535" w14:textId="77777777" w:rsidR="003D1901" w:rsidRPr="0051036F" w:rsidRDefault="003D1901" w:rsidP="003D1901">
      <w:pPr>
        <w:tabs>
          <w:tab w:val="left" w:pos="2184"/>
        </w:tabs>
        <w:spacing w:after="0" w:line="312" w:lineRule="auto"/>
        <w:ind w:left="3" w:hanging="3"/>
        <w:rPr>
          <w:color w:val="FF0000"/>
          <w:szCs w:val="28"/>
        </w:rPr>
      </w:pPr>
      <w:r w:rsidRPr="0051036F">
        <w:rPr>
          <w:b/>
          <w:color w:val="0070C0"/>
          <w:szCs w:val="28"/>
        </w:rPr>
        <w:t xml:space="preserve">b. </w:t>
      </w:r>
      <w:proofErr w:type="spellStart"/>
      <w:r w:rsidRPr="0051036F">
        <w:rPr>
          <w:b/>
          <w:color w:val="0070C0"/>
          <w:szCs w:val="28"/>
        </w:rPr>
        <w:t>Sản</w:t>
      </w:r>
      <w:proofErr w:type="spellEnd"/>
      <w:r w:rsidRPr="0051036F">
        <w:rPr>
          <w:b/>
          <w:color w:val="0070C0"/>
          <w:szCs w:val="28"/>
        </w:rPr>
        <w:t xml:space="preserve"> phẩm</w:t>
      </w:r>
      <w:r w:rsidRPr="0051036F">
        <w:rPr>
          <w:color w:val="0070C0"/>
          <w:szCs w:val="28"/>
        </w:rPr>
        <w:t xml:space="preserve">: </w:t>
      </w:r>
      <w:r w:rsidRPr="0051036F">
        <w:rPr>
          <w:color w:val="000000"/>
          <w:szCs w:val="28"/>
        </w:rPr>
        <w:t xml:space="preserve">Câu </w:t>
      </w:r>
      <w:proofErr w:type="spellStart"/>
      <w:r w:rsidRPr="0051036F">
        <w:rPr>
          <w:color w:val="000000"/>
          <w:szCs w:val="28"/>
        </w:rPr>
        <w:t>trả</w:t>
      </w:r>
      <w:proofErr w:type="spellEnd"/>
      <w:r w:rsidRPr="0051036F">
        <w:rPr>
          <w:color w:val="000000"/>
          <w:szCs w:val="28"/>
        </w:rPr>
        <w:t xml:space="preserve"> </w:t>
      </w:r>
      <w:proofErr w:type="spellStart"/>
      <w:r w:rsidRPr="0051036F">
        <w:rPr>
          <w:color w:val="000000"/>
          <w:szCs w:val="28"/>
        </w:rPr>
        <w:t>lời</w:t>
      </w:r>
      <w:proofErr w:type="spellEnd"/>
      <w:r w:rsidRPr="0051036F">
        <w:rPr>
          <w:color w:val="000000"/>
          <w:szCs w:val="28"/>
        </w:rPr>
        <w:t xml:space="preserve"> </w:t>
      </w:r>
      <w:proofErr w:type="spellStart"/>
      <w:r w:rsidRPr="0051036F">
        <w:rPr>
          <w:color w:val="000000"/>
          <w:szCs w:val="28"/>
        </w:rPr>
        <w:t>cá</w:t>
      </w:r>
      <w:proofErr w:type="spellEnd"/>
      <w:r w:rsidRPr="0051036F">
        <w:rPr>
          <w:color w:val="000000"/>
          <w:szCs w:val="28"/>
        </w:rPr>
        <w:t xml:space="preserve"> </w:t>
      </w:r>
      <w:proofErr w:type="gramStart"/>
      <w:r w:rsidRPr="0051036F">
        <w:rPr>
          <w:color w:val="000000"/>
          <w:szCs w:val="28"/>
        </w:rPr>
        <w:t>nhân .</w:t>
      </w:r>
      <w:proofErr w:type="gramEnd"/>
    </w:p>
    <w:p w14:paraId="1AAFE862" w14:textId="77777777" w:rsidR="003D1901" w:rsidRPr="0051036F" w:rsidRDefault="003D1901" w:rsidP="003D1901">
      <w:pPr>
        <w:tabs>
          <w:tab w:val="left" w:pos="2184"/>
        </w:tabs>
        <w:spacing w:after="0" w:line="312" w:lineRule="auto"/>
        <w:ind w:left="3" w:hanging="3"/>
        <w:rPr>
          <w:color w:val="0070C0"/>
          <w:szCs w:val="28"/>
        </w:rPr>
      </w:pPr>
      <w:r w:rsidRPr="0051036F">
        <w:rPr>
          <w:b/>
          <w:color w:val="0070C0"/>
          <w:szCs w:val="28"/>
        </w:rPr>
        <w:t xml:space="preserve">c. </w:t>
      </w:r>
      <w:proofErr w:type="spellStart"/>
      <w:r w:rsidRPr="0051036F">
        <w:rPr>
          <w:b/>
          <w:color w:val="0070C0"/>
          <w:szCs w:val="28"/>
        </w:rPr>
        <w:t>Tổ</w:t>
      </w:r>
      <w:proofErr w:type="spellEnd"/>
      <w:r w:rsidRPr="0051036F">
        <w:rPr>
          <w:b/>
          <w:color w:val="0070C0"/>
          <w:szCs w:val="28"/>
        </w:rPr>
        <w:t xml:space="preserve"> </w:t>
      </w:r>
      <w:proofErr w:type="spellStart"/>
      <w:r w:rsidRPr="0051036F">
        <w:rPr>
          <w:b/>
          <w:color w:val="0070C0"/>
          <w:szCs w:val="28"/>
        </w:rPr>
        <w:t>chức</w:t>
      </w:r>
      <w:proofErr w:type="spellEnd"/>
      <w:r w:rsidRPr="0051036F">
        <w:rPr>
          <w:b/>
          <w:color w:val="0070C0"/>
          <w:szCs w:val="28"/>
        </w:rPr>
        <w:t xml:space="preserve"> </w:t>
      </w:r>
      <w:proofErr w:type="spellStart"/>
      <w:r w:rsidRPr="0051036F">
        <w:rPr>
          <w:b/>
          <w:color w:val="0070C0"/>
          <w:szCs w:val="28"/>
        </w:rPr>
        <w:t>thực</w:t>
      </w:r>
      <w:proofErr w:type="spellEnd"/>
      <w:r w:rsidRPr="0051036F">
        <w:rPr>
          <w:b/>
          <w:color w:val="0070C0"/>
          <w:szCs w:val="28"/>
        </w:rPr>
        <w:t xml:space="preserve"> </w:t>
      </w:r>
      <w:proofErr w:type="spellStart"/>
      <w:r w:rsidRPr="0051036F">
        <w:rPr>
          <w:b/>
          <w:color w:val="0070C0"/>
          <w:szCs w:val="28"/>
        </w:rPr>
        <w:t>hiện</w:t>
      </w:r>
      <w:proofErr w:type="spellEnd"/>
    </w:p>
    <w:tbl>
      <w:tblPr>
        <w:tblW w:w="1029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0"/>
        <w:gridCol w:w="5270"/>
      </w:tblGrid>
      <w:tr w:rsidR="003D1901" w:rsidRPr="0051036F" w14:paraId="52811336" w14:textId="77777777" w:rsidTr="00DB057C">
        <w:tc>
          <w:tcPr>
            <w:tcW w:w="5020" w:type="dxa"/>
            <w:tcBorders>
              <w:top w:val="single" w:sz="4" w:space="0" w:color="000000"/>
              <w:left w:val="single" w:sz="4" w:space="0" w:color="000000"/>
              <w:bottom w:val="single" w:sz="4" w:space="0" w:color="000000"/>
              <w:right w:val="single" w:sz="4" w:space="0" w:color="000000"/>
            </w:tcBorders>
            <w:hideMark/>
          </w:tcPr>
          <w:p w14:paraId="6972C141" w14:textId="77777777" w:rsidR="003D1901" w:rsidRPr="0051036F" w:rsidRDefault="003D1901" w:rsidP="00DB057C">
            <w:pPr>
              <w:spacing w:after="0" w:line="312" w:lineRule="auto"/>
              <w:ind w:left="3" w:hanging="3"/>
              <w:jc w:val="center"/>
              <w:rPr>
                <w:color w:val="000000"/>
                <w:szCs w:val="28"/>
              </w:rPr>
            </w:pPr>
            <w:proofErr w:type="spellStart"/>
            <w:r w:rsidRPr="0051036F">
              <w:rPr>
                <w:b/>
                <w:color w:val="000000"/>
                <w:szCs w:val="28"/>
              </w:rPr>
              <w:t>Hoạt</w:t>
            </w:r>
            <w:proofErr w:type="spellEnd"/>
            <w:r w:rsidRPr="0051036F">
              <w:rPr>
                <w:b/>
                <w:color w:val="000000"/>
                <w:szCs w:val="28"/>
              </w:rPr>
              <w:t xml:space="preserve"> động </w:t>
            </w:r>
            <w:proofErr w:type="spellStart"/>
            <w:r w:rsidRPr="0051036F">
              <w:rPr>
                <w:b/>
                <w:color w:val="000000"/>
                <w:szCs w:val="28"/>
              </w:rPr>
              <w:t>của</w:t>
            </w:r>
            <w:proofErr w:type="spellEnd"/>
            <w:r w:rsidRPr="0051036F">
              <w:rPr>
                <w:b/>
                <w:color w:val="000000"/>
                <w:szCs w:val="28"/>
              </w:rPr>
              <w:t xml:space="preserve"> GV và HS</w:t>
            </w:r>
          </w:p>
        </w:tc>
        <w:tc>
          <w:tcPr>
            <w:tcW w:w="5270" w:type="dxa"/>
            <w:tcBorders>
              <w:top w:val="single" w:sz="4" w:space="0" w:color="000000"/>
              <w:left w:val="single" w:sz="4" w:space="0" w:color="000000"/>
              <w:bottom w:val="single" w:sz="4" w:space="0" w:color="000000"/>
              <w:right w:val="single" w:sz="4" w:space="0" w:color="000000"/>
            </w:tcBorders>
            <w:hideMark/>
          </w:tcPr>
          <w:p w14:paraId="726CC9A7" w14:textId="77777777" w:rsidR="003D1901" w:rsidRPr="0051036F" w:rsidRDefault="003D1901" w:rsidP="00DB057C">
            <w:pPr>
              <w:spacing w:after="0" w:line="312" w:lineRule="auto"/>
              <w:ind w:left="3" w:hanging="3"/>
              <w:jc w:val="center"/>
              <w:rPr>
                <w:color w:val="000000"/>
                <w:szCs w:val="28"/>
              </w:rPr>
            </w:pPr>
            <w:proofErr w:type="spellStart"/>
            <w:r w:rsidRPr="0051036F">
              <w:rPr>
                <w:b/>
                <w:color w:val="000000"/>
                <w:szCs w:val="28"/>
              </w:rPr>
              <w:t>Dự</w:t>
            </w:r>
            <w:proofErr w:type="spellEnd"/>
            <w:r w:rsidRPr="0051036F">
              <w:rPr>
                <w:b/>
                <w:color w:val="000000"/>
                <w:szCs w:val="28"/>
              </w:rPr>
              <w:t xml:space="preserve"> </w:t>
            </w:r>
            <w:proofErr w:type="spellStart"/>
            <w:r w:rsidRPr="0051036F">
              <w:rPr>
                <w:b/>
                <w:color w:val="000000"/>
                <w:szCs w:val="28"/>
              </w:rPr>
              <w:t>kiến</w:t>
            </w:r>
            <w:proofErr w:type="spellEnd"/>
            <w:r w:rsidRPr="0051036F">
              <w:rPr>
                <w:b/>
                <w:color w:val="000000"/>
                <w:szCs w:val="28"/>
              </w:rPr>
              <w:t xml:space="preserve"> </w:t>
            </w:r>
            <w:proofErr w:type="spellStart"/>
            <w:r w:rsidRPr="0051036F">
              <w:rPr>
                <w:b/>
                <w:color w:val="000000"/>
                <w:szCs w:val="28"/>
              </w:rPr>
              <w:t>sản</w:t>
            </w:r>
            <w:proofErr w:type="spellEnd"/>
            <w:r w:rsidRPr="0051036F">
              <w:rPr>
                <w:b/>
                <w:color w:val="000000"/>
                <w:szCs w:val="28"/>
              </w:rPr>
              <w:t xml:space="preserve"> phẩm</w:t>
            </w:r>
          </w:p>
        </w:tc>
      </w:tr>
      <w:tr w:rsidR="003D1901" w:rsidRPr="0051036F" w14:paraId="04FD9401" w14:textId="77777777" w:rsidTr="00DB057C">
        <w:tc>
          <w:tcPr>
            <w:tcW w:w="5020" w:type="dxa"/>
            <w:tcBorders>
              <w:top w:val="single" w:sz="4" w:space="0" w:color="000000"/>
              <w:left w:val="single" w:sz="4" w:space="0" w:color="000000"/>
              <w:bottom w:val="single" w:sz="4" w:space="0" w:color="000000"/>
              <w:right w:val="single" w:sz="4" w:space="0" w:color="000000"/>
            </w:tcBorders>
            <w:hideMark/>
          </w:tcPr>
          <w:p w14:paraId="3CCAEF16" w14:textId="77777777" w:rsidR="003D1901" w:rsidRPr="0051036F" w:rsidRDefault="003D1901" w:rsidP="00DB057C">
            <w:pPr>
              <w:widowControl w:val="0"/>
              <w:tabs>
                <w:tab w:val="left" w:pos="823"/>
              </w:tabs>
              <w:spacing w:after="0" w:line="312" w:lineRule="auto"/>
              <w:ind w:left="3" w:hanging="3"/>
              <w:jc w:val="both"/>
              <w:rPr>
                <w:color w:val="0070C0"/>
                <w:szCs w:val="28"/>
              </w:rPr>
            </w:pPr>
            <w:proofErr w:type="spellStart"/>
            <w:r w:rsidRPr="0051036F">
              <w:rPr>
                <w:b/>
                <w:color w:val="0070C0"/>
                <w:szCs w:val="28"/>
              </w:rPr>
              <w:t>Tìm</w:t>
            </w:r>
            <w:proofErr w:type="spellEnd"/>
            <w:r w:rsidRPr="0051036F">
              <w:rPr>
                <w:b/>
                <w:color w:val="0070C0"/>
                <w:szCs w:val="28"/>
              </w:rPr>
              <w:t xml:space="preserve"> </w:t>
            </w:r>
            <w:proofErr w:type="spellStart"/>
            <w:r w:rsidRPr="0051036F">
              <w:rPr>
                <w:b/>
                <w:color w:val="0070C0"/>
                <w:szCs w:val="28"/>
              </w:rPr>
              <w:t>hiểu</w:t>
            </w:r>
            <w:proofErr w:type="spellEnd"/>
            <w:r w:rsidRPr="0051036F">
              <w:rPr>
                <w:b/>
                <w:color w:val="0070C0"/>
                <w:szCs w:val="28"/>
              </w:rPr>
              <w:t xml:space="preserve"> Tri thức Ngữ văn:</w:t>
            </w:r>
          </w:p>
          <w:p w14:paraId="5042EB1E" w14:textId="77777777" w:rsidR="003D1901" w:rsidRPr="0051036F" w:rsidRDefault="003D1901" w:rsidP="00DB057C">
            <w:pPr>
              <w:pStyle w:val="ListParagraph"/>
              <w:spacing w:line="360" w:lineRule="auto"/>
              <w:ind w:left="0" w:hanging="3"/>
              <w:jc w:val="both"/>
              <w:rPr>
                <w:b/>
                <w:sz w:val="28"/>
                <w:szCs w:val="28"/>
                <w:lang w:val="vi-VN"/>
              </w:rPr>
            </w:pPr>
            <w:r w:rsidRPr="0051036F">
              <w:rPr>
                <w:b/>
                <w:sz w:val="28"/>
                <w:szCs w:val="28"/>
              </w:rPr>
              <w:t>Nhiệm</w:t>
            </w:r>
            <w:r w:rsidRPr="0051036F">
              <w:rPr>
                <w:b/>
                <w:sz w:val="28"/>
                <w:szCs w:val="28"/>
                <w:lang w:val="vi-VN"/>
              </w:rPr>
              <w:t xml:space="preserve"> vụ 1: Tìm hiểu về đặc điểm của truyện thơ dân gian</w:t>
            </w:r>
          </w:p>
          <w:p w14:paraId="3242CCB8" w14:textId="77777777" w:rsidR="003D1901" w:rsidRPr="0051036F" w:rsidRDefault="003D1901" w:rsidP="00DB057C">
            <w:pPr>
              <w:pStyle w:val="ListParagraph"/>
              <w:spacing w:line="360" w:lineRule="auto"/>
              <w:ind w:left="0" w:hanging="3"/>
              <w:jc w:val="both"/>
              <w:rPr>
                <w:b/>
                <w:sz w:val="28"/>
                <w:szCs w:val="28"/>
                <w:u w:val="single"/>
                <w:lang w:val="vi-VN"/>
              </w:rPr>
            </w:pPr>
            <w:r w:rsidRPr="0051036F">
              <w:rPr>
                <w:b/>
                <w:sz w:val="28"/>
                <w:szCs w:val="28"/>
                <w:lang w:val="vi-VN"/>
              </w:rPr>
              <w:t>Bước 1: GV chuyển giao nhiệm vụ học tập</w:t>
            </w:r>
          </w:p>
          <w:p w14:paraId="47B47B1F" w14:textId="77777777" w:rsidR="003D1901" w:rsidRPr="0051036F" w:rsidRDefault="003D1901" w:rsidP="00DB057C">
            <w:pPr>
              <w:pStyle w:val="ListParagraph"/>
              <w:tabs>
                <w:tab w:val="left" w:pos="313"/>
              </w:tabs>
              <w:spacing w:line="360" w:lineRule="auto"/>
              <w:ind w:left="0" w:hanging="3"/>
              <w:jc w:val="both"/>
              <w:rPr>
                <w:sz w:val="28"/>
                <w:szCs w:val="28"/>
                <w:lang w:val="vi-VN"/>
              </w:rPr>
            </w:pPr>
            <w:r w:rsidRPr="0051036F">
              <w:rPr>
                <w:sz w:val="28"/>
                <w:szCs w:val="28"/>
                <w:lang w:val="vi-VN"/>
              </w:rPr>
              <w:t xml:space="preserve">GV chuyển giao nhiệm vụ: Yêu cầu HS xem lại phần chuẩn bị về mục Tri thức ngữ văn và làm việc cá nhân, thực hiện nhiệm vụ sau: </w:t>
            </w:r>
          </w:p>
          <w:p w14:paraId="71E42AA7" w14:textId="77777777" w:rsidR="003D1901" w:rsidRPr="0051036F" w:rsidRDefault="003D1901" w:rsidP="00DB057C">
            <w:pPr>
              <w:pStyle w:val="ListParagraph"/>
              <w:widowControl/>
              <w:tabs>
                <w:tab w:val="left" w:pos="428"/>
              </w:tabs>
              <w:autoSpaceDE/>
              <w:autoSpaceDN/>
              <w:spacing w:line="360" w:lineRule="auto"/>
              <w:ind w:left="0" w:firstLine="0"/>
              <w:contextualSpacing/>
              <w:jc w:val="both"/>
              <w:rPr>
                <w:i/>
                <w:iCs/>
                <w:sz w:val="28"/>
                <w:szCs w:val="28"/>
                <w:lang w:val="vi-VN"/>
              </w:rPr>
            </w:pPr>
            <w:r w:rsidRPr="0051036F">
              <w:rPr>
                <w:i/>
                <w:iCs/>
                <w:sz w:val="28"/>
                <w:szCs w:val="28"/>
                <w:lang w:val="vi-VN"/>
              </w:rPr>
              <w:lastRenderedPageBreak/>
              <w:t>Trình bày đặc trưng của truyện thơ dân gian .</w:t>
            </w:r>
          </w:p>
          <w:p w14:paraId="59453311" w14:textId="77777777" w:rsidR="003D1901" w:rsidRPr="0051036F" w:rsidRDefault="003D1901" w:rsidP="00DB057C">
            <w:pPr>
              <w:pBdr>
                <w:top w:val="nil"/>
                <w:left w:val="nil"/>
                <w:bottom w:val="nil"/>
                <w:right w:val="nil"/>
                <w:between w:val="nil"/>
              </w:pBdr>
              <w:shd w:val="clear" w:color="auto" w:fill="FFFFFF"/>
              <w:spacing w:line="360" w:lineRule="auto"/>
              <w:ind w:left="0" w:right="48" w:hanging="3"/>
              <w:jc w:val="both"/>
              <w:rPr>
                <w:b/>
                <w:szCs w:val="28"/>
                <w:lang w:val="vi-VN"/>
              </w:rPr>
            </w:pPr>
            <w:r w:rsidRPr="0051036F">
              <w:rPr>
                <w:b/>
                <w:szCs w:val="28"/>
                <w:lang w:val="vi-VN"/>
              </w:rPr>
              <w:t>Bước 2: HS tiếp nhận, thực hiện nhiệm vụ</w:t>
            </w:r>
          </w:p>
          <w:p w14:paraId="4EC4EA51" w14:textId="77777777" w:rsidR="003D1901" w:rsidRPr="0051036F" w:rsidRDefault="003D1901" w:rsidP="00DB057C">
            <w:pPr>
              <w:widowControl w:val="0"/>
              <w:tabs>
                <w:tab w:val="left" w:pos="649"/>
              </w:tabs>
              <w:spacing w:line="360" w:lineRule="auto"/>
              <w:ind w:left="0" w:hanging="3"/>
              <w:jc w:val="both"/>
              <w:rPr>
                <w:szCs w:val="28"/>
                <w:lang w:val="vi-VN"/>
              </w:rPr>
            </w:pPr>
            <w:r w:rsidRPr="0051036F">
              <w:rPr>
                <w:szCs w:val="28"/>
                <w:lang w:val="vi-VN"/>
              </w:rPr>
              <w:t xml:space="preserve">- HS vận dụng kiến thức đã học và trả lời câu hỏi. </w:t>
            </w:r>
          </w:p>
          <w:p w14:paraId="735E08C7" w14:textId="77777777" w:rsidR="003D1901" w:rsidRPr="0051036F" w:rsidRDefault="003D1901" w:rsidP="00DB057C">
            <w:pPr>
              <w:widowControl w:val="0"/>
              <w:tabs>
                <w:tab w:val="left" w:pos="649"/>
              </w:tabs>
              <w:spacing w:line="360" w:lineRule="auto"/>
              <w:ind w:left="0" w:hanging="3"/>
              <w:jc w:val="both"/>
              <w:rPr>
                <w:szCs w:val="28"/>
                <w:lang w:val="vi-VN"/>
              </w:rPr>
            </w:pPr>
            <w:r w:rsidRPr="0051036F">
              <w:rPr>
                <w:szCs w:val="28"/>
                <w:lang w:val="vi-VN"/>
              </w:rPr>
              <w:t>- GV quan sát, hướng dẫn, hỗ trợ HS (nếu cần thiết).</w:t>
            </w:r>
          </w:p>
          <w:p w14:paraId="7983B4F3" w14:textId="77777777" w:rsidR="003D1901" w:rsidRPr="0051036F" w:rsidRDefault="003D1901" w:rsidP="00DB057C">
            <w:pPr>
              <w:widowControl w:val="0"/>
              <w:spacing w:line="360" w:lineRule="auto"/>
              <w:ind w:left="0" w:hanging="3"/>
              <w:jc w:val="both"/>
              <w:rPr>
                <w:b/>
                <w:szCs w:val="28"/>
                <w:lang w:val="vi-VN"/>
              </w:rPr>
            </w:pPr>
            <w:r w:rsidRPr="0051036F">
              <w:rPr>
                <w:b/>
                <w:szCs w:val="28"/>
                <w:lang w:val="vi-VN"/>
              </w:rPr>
              <w:t>Bước 3: Báo cáo kết quả hoạt động và thảo luận hoạt động và thảo luận</w:t>
            </w:r>
          </w:p>
          <w:p w14:paraId="4CC1B574" w14:textId="77777777" w:rsidR="003D1901" w:rsidRPr="0051036F" w:rsidRDefault="003D1901" w:rsidP="00DB057C">
            <w:pPr>
              <w:widowControl w:val="0"/>
              <w:spacing w:line="360" w:lineRule="auto"/>
              <w:ind w:left="0" w:hanging="3"/>
              <w:jc w:val="both"/>
              <w:rPr>
                <w:szCs w:val="28"/>
                <w:lang w:val="vi-VN"/>
              </w:rPr>
            </w:pPr>
            <w:r w:rsidRPr="0051036F">
              <w:rPr>
                <w:szCs w:val="28"/>
                <w:lang w:val="vi-VN"/>
              </w:rPr>
              <w:t>- GV mời 1 – 2 HS trình bày kết quả chuẩn bị.</w:t>
            </w:r>
          </w:p>
          <w:p w14:paraId="3E5B01A0" w14:textId="77777777" w:rsidR="003D1901" w:rsidRPr="0051036F" w:rsidRDefault="003D1901" w:rsidP="00DB057C">
            <w:pPr>
              <w:widowControl w:val="0"/>
              <w:spacing w:line="360" w:lineRule="auto"/>
              <w:ind w:left="0" w:hanging="3"/>
              <w:jc w:val="both"/>
              <w:rPr>
                <w:szCs w:val="28"/>
                <w:lang w:val="vi-VN"/>
              </w:rPr>
            </w:pPr>
            <w:r w:rsidRPr="0051036F">
              <w:rPr>
                <w:szCs w:val="28"/>
                <w:lang w:val="vi-VN"/>
              </w:rPr>
              <w:t xml:space="preserve">+ Dự kiến khó khăn: Học sinh chưa đọc phần </w:t>
            </w:r>
            <w:r w:rsidRPr="0051036F">
              <w:rPr>
                <w:i/>
                <w:iCs/>
                <w:szCs w:val="28"/>
                <w:lang w:val="vi-VN"/>
              </w:rPr>
              <w:t>Tri thức ngữ văn</w:t>
            </w:r>
            <w:r w:rsidRPr="0051036F">
              <w:rPr>
                <w:szCs w:val="28"/>
                <w:lang w:val="vi-VN"/>
              </w:rPr>
              <w:t>, gặp khó khăn trong việc tổng hợp</w:t>
            </w:r>
          </w:p>
          <w:p w14:paraId="445A32D6" w14:textId="77777777" w:rsidR="003D1901" w:rsidRPr="0051036F" w:rsidRDefault="003D1901" w:rsidP="00DB057C">
            <w:pPr>
              <w:widowControl w:val="0"/>
              <w:spacing w:line="360" w:lineRule="auto"/>
              <w:ind w:left="0" w:hanging="3"/>
              <w:jc w:val="both"/>
              <w:rPr>
                <w:szCs w:val="28"/>
                <w:lang w:val="vi-VN"/>
              </w:rPr>
            </w:pPr>
            <w:r w:rsidRPr="0051036F">
              <w:rPr>
                <w:szCs w:val="28"/>
                <w:lang w:val="vi-VN"/>
              </w:rPr>
              <w:t>+ Tháo gỡ khó khăn: Câu hỏi gợi mở để HS trả lời; gọi HS khác giúp đỡ bạn.</w:t>
            </w:r>
          </w:p>
          <w:p w14:paraId="535D222B" w14:textId="77777777" w:rsidR="003D1901" w:rsidRPr="0051036F" w:rsidRDefault="003D1901" w:rsidP="00DB057C">
            <w:pPr>
              <w:widowControl w:val="0"/>
              <w:spacing w:line="360" w:lineRule="auto"/>
              <w:ind w:left="0" w:hanging="3"/>
              <w:jc w:val="both"/>
              <w:rPr>
                <w:b/>
                <w:szCs w:val="28"/>
                <w:lang w:val="vi-VN"/>
              </w:rPr>
            </w:pPr>
            <w:r w:rsidRPr="0051036F">
              <w:rPr>
                <w:b/>
                <w:szCs w:val="28"/>
                <w:lang w:val="vi-VN"/>
              </w:rPr>
              <w:t>Bước 4: Đánh giá kết quả thực hiện nhiệm vụ</w:t>
            </w:r>
          </w:p>
          <w:p w14:paraId="36F4B113" w14:textId="77777777" w:rsidR="003D1901" w:rsidRPr="0051036F" w:rsidRDefault="003D1901" w:rsidP="00DB057C">
            <w:pPr>
              <w:spacing w:line="360" w:lineRule="auto"/>
              <w:ind w:left="0" w:hanging="3"/>
              <w:jc w:val="both"/>
              <w:rPr>
                <w:szCs w:val="28"/>
                <w:lang w:val="vi-VN"/>
              </w:rPr>
            </w:pPr>
            <w:r w:rsidRPr="0051036F">
              <w:rPr>
                <w:szCs w:val="28"/>
                <w:lang w:val="vi-VN"/>
              </w:rPr>
              <w:t>- GV nhận xét, bổ sung, chốt lại kiến thức.</w:t>
            </w:r>
          </w:p>
          <w:p w14:paraId="6439FD7E" w14:textId="77777777" w:rsidR="003D1901" w:rsidRPr="0051036F" w:rsidRDefault="003D1901" w:rsidP="00DB057C">
            <w:pPr>
              <w:spacing w:line="360" w:lineRule="auto"/>
              <w:ind w:left="0" w:hanging="3"/>
              <w:jc w:val="both"/>
              <w:rPr>
                <w:szCs w:val="28"/>
              </w:rPr>
            </w:pPr>
            <w:r w:rsidRPr="0051036F">
              <w:rPr>
                <w:szCs w:val="28"/>
                <w:lang w:val="vi-VN"/>
              </w:rPr>
              <w:t xml:space="preserve">- </w:t>
            </w:r>
            <w:r w:rsidRPr="0051036F">
              <w:rPr>
                <w:bCs/>
                <w:szCs w:val="28"/>
                <w:lang w:val="vi-VN"/>
              </w:rPr>
              <w:t>GV có thể gợi mở theo sơ đồ tư duy theo PHỤ LỤC 13 trang 146.</w:t>
            </w:r>
          </w:p>
        </w:tc>
        <w:tc>
          <w:tcPr>
            <w:tcW w:w="5270" w:type="dxa"/>
            <w:tcBorders>
              <w:top w:val="single" w:sz="4" w:space="0" w:color="000000"/>
              <w:left w:val="single" w:sz="4" w:space="0" w:color="000000"/>
              <w:bottom w:val="single" w:sz="4" w:space="0" w:color="000000"/>
              <w:right w:val="single" w:sz="4" w:space="0" w:color="000000"/>
            </w:tcBorders>
            <w:hideMark/>
          </w:tcPr>
          <w:p w14:paraId="1FBEB194" w14:textId="77777777" w:rsidR="003D1901" w:rsidRPr="0051036F" w:rsidRDefault="003D1901" w:rsidP="00DB057C">
            <w:pPr>
              <w:spacing w:after="0" w:line="312" w:lineRule="auto"/>
              <w:ind w:left="3" w:hanging="3"/>
              <w:rPr>
                <w:color w:val="00B050"/>
                <w:szCs w:val="28"/>
                <w:u w:val="single"/>
              </w:rPr>
            </w:pPr>
            <w:r w:rsidRPr="0051036F">
              <w:rPr>
                <w:b/>
                <w:color w:val="00B050"/>
                <w:szCs w:val="28"/>
                <w:u w:val="single"/>
              </w:rPr>
              <w:lastRenderedPageBreak/>
              <w:t>Tri thức Ngữ văn</w:t>
            </w:r>
          </w:p>
          <w:p w14:paraId="71AF3655" w14:textId="77777777" w:rsidR="003D1901" w:rsidRPr="0051036F" w:rsidRDefault="003D1901" w:rsidP="00DB057C">
            <w:pPr>
              <w:spacing w:line="360" w:lineRule="auto"/>
              <w:ind w:left="0" w:hanging="3"/>
              <w:jc w:val="both"/>
              <w:rPr>
                <w:b/>
                <w:szCs w:val="28"/>
                <w:lang w:val="vi-VN"/>
              </w:rPr>
            </w:pPr>
            <w:r w:rsidRPr="0051036F">
              <w:rPr>
                <w:b/>
                <w:szCs w:val="28"/>
                <w:lang w:val="vi-VN"/>
              </w:rPr>
              <w:t>I. Đặc trưng của truyện thơ dân gian.</w:t>
            </w:r>
          </w:p>
          <w:p w14:paraId="69C4443A" w14:textId="77777777" w:rsidR="003D1901" w:rsidRPr="0051036F" w:rsidRDefault="003D1901" w:rsidP="00DB057C">
            <w:pPr>
              <w:spacing w:line="360" w:lineRule="auto"/>
              <w:ind w:left="0" w:hanging="3"/>
              <w:jc w:val="both"/>
              <w:rPr>
                <w:b/>
                <w:i/>
                <w:iCs/>
                <w:szCs w:val="28"/>
                <w:lang w:val="vi-VN"/>
              </w:rPr>
            </w:pPr>
            <w:r w:rsidRPr="0051036F">
              <w:rPr>
                <w:b/>
                <w:i/>
                <w:iCs/>
                <w:szCs w:val="28"/>
                <w:lang w:val="vi-VN"/>
              </w:rPr>
              <w:t xml:space="preserve">- </w:t>
            </w:r>
            <w:r w:rsidRPr="0051036F">
              <w:rPr>
                <w:bCs/>
                <w:i/>
                <w:iCs/>
                <w:szCs w:val="28"/>
                <w:lang w:val="vi-VN"/>
              </w:rPr>
              <w:t>Khái niệm:</w:t>
            </w:r>
            <w:r w:rsidRPr="0051036F">
              <w:rPr>
                <w:bCs/>
                <w:szCs w:val="28"/>
                <w:lang w:val="vi-VN"/>
              </w:rPr>
              <w:t xml:space="preserve"> là một thể loại văn học dân gian, sáng tác dưới hình thức văn vần, thường xoay quanh đề tài tình yêu, hôn nhân; kết hợp tự sự với trữ tình, rất gần gũi với ca dao, dân ca; phát triển nhiều ở các dân tộc miền núi. </w:t>
            </w:r>
          </w:p>
          <w:p w14:paraId="297A4DE6" w14:textId="77777777" w:rsidR="003D1901" w:rsidRPr="0051036F" w:rsidRDefault="003D1901" w:rsidP="00DB057C">
            <w:pPr>
              <w:spacing w:line="360" w:lineRule="auto"/>
              <w:ind w:left="0" w:hanging="3"/>
              <w:jc w:val="both"/>
              <w:rPr>
                <w:bCs/>
                <w:szCs w:val="28"/>
                <w:lang w:val="vi-VN"/>
              </w:rPr>
            </w:pPr>
            <w:r w:rsidRPr="0051036F">
              <w:rPr>
                <w:bCs/>
                <w:szCs w:val="28"/>
                <w:lang w:val="vi-VN"/>
              </w:rPr>
              <w:lastRenderedPageBreak/>
              <w:t xml:space="preserve">- </w:t>
            </w:r>
            <w:r w:rsidRPr="0051036F">
              <w:rPr>
                <w:bCs/>
                <w:i/>
                <w:iCs/>
                <w:szCs w:val="28"/>
                <w:lang w:val="vi-VN"/>
              </w:rPr>
              <w:t xml:space="preserve">Cốt truyện: </w:t>
            </w:r>
            <w:r w:rsidRPr="0051036F">
              <w:rPr>
                <w:bCs/>
                <w:szCs w:val="28"/>
                <w:lang w:val="vi-VN"/>
              </w:rPr>
              <w:t>đơn giản, thường xoay quanh số phận của một vài nhân vật chính; có thể sử dụng yếu tố kì ảo hoặc không sử dụng.</w:t>
            </w:r>
          </w:p>
          <w:p w14:paraId="540B2873" w14:textId="77777777" w:rsidR="003D1901" w:rsidRPr="0051036F" w:rsidRDefault="003D1901" w:rsidP="00DB057C">
            <w:pPr>
              <w:spacing w:line="360" w:lineRule="auto"/>
              <w:ind w:left="0" w:hanging="3"/>
              <w:jc w:val="both"/>
              <w:rPr>
                <w:bCs/>
                <w:szCs w:val="28"/>
                <w:lang w:val="vi-VN"/>
              </w:rPr>
            </w:pPr>
            <w:r w:rsidRPr="0051036F">
              <w:rPr>
                <w:bCs/>
                <w:szCs w:val="28"/>
                <w:lang w:val="vi-VN"/>
              </w:rPr>
              <w:t xml:space="preserve">- </w:t>
            </w:r>
            <w:r w:rsidRPr="0051036F">
              <w:rPr>
                <w:bCs/>
                <w:i/>
                <w:iCs/>
                <w:szCs w:val="28"/>
                <w:lang w:val="vi-VN"/>
              </w:rPr>
              <w:t xml:space="preserve">Nhân vật chính: </w:t>
            </w:r>
            <w:r w:rsidRPr="0051036F">
              <w:rPr>
                <w:bCs/>
                <w:szCs w:val="28"/>
                <w:lang w:val="vi-VN"/>
              </w:rPr>
              <w:t>thường là những con người có số phận ngang trái, bất hạnh trong cuộc sống, tình yêu.</w:t>
            </w:r>
          </w:p>
          <w:p w14:paraId="4B1BB0F3" w14:textId="77777777" w:rsidR="003D1901" w:rsidRPr="0051036F" w:rsidRDefault="003D1901" w:rsidP="00DB057C">
            <w:pPr>
              <w:spacing w:line="360" w:lineRule="auto"/>
              <w:ind w:left="0" w:hanging="3"/>
              <w:jc w:val="both"/>
              <w:rPr>
                <w:bCs/>
                <w:szCs w:val="28"/>
                <w:lang w:val="vi-VN"/>
              </w:rPr>
            </w:pPr>
            <w:r w:rsidRPr="0051036F">
              <w:rPr>
                <w:bCs/>
                <w:szCs w:val="28"/>
                <w:lang w:val="vi-VN"/>
              </w:rPr>
              <w:t xml:space="preserve">- </w:t>
            </w:r>
            <w:r w:rsidRPr="0051036F">
              <w:rPr>
                <w:bCs/>
                <w:i/>
                <w:iCs/>
                <w:szCs w:val="28"/>
                <w:lang w:val="vi-VN"/>
              </w:rPr>
              <w:t xml:space="preserve">Ngôn ngữ trong truyện thơ dân gian: </w:t>
            </w:r>
            <w:r w:rsidRPr="0051036F">
              <w:rPr>
                <w:bCs/>
                <w:szCs w:val="28"/>
                <w:lang w:val="vi-VN"/>
              </w:rPr>
              <w:t>là ngôn ngữ truyền khẩu, giàu chất trữ tình và mang âm hưởng của các làn điệu dân ca Việt Nam.</w:t>
            </w:r>
          </w:p>
          <w:p w14:paraId="006026B5" w14:textId="77777777" w:rsidR="003D1901" w:rsidRPr="0051036F" w:rsidRDefault="003D1901" w:rsidP="00DB057C">
            <w:pPr>
              <w:spacing w:line="360" w:lineRule="auto"/>
              <w:ind w:left="0" w:hanging="3"/>
              <w:jc w:val="both"/>
              <w:rPr>
                <w:b/>
                <w:szCs w:val="28"/>
                <w:lang w:val="vi-VN"/>
              </w:rPr>
            </w:pPr>
          </w:p>
          <w:p w14:paraId="03B9ABB9" w14:textId="77777777" w:rsidR="003D1901" w:rsidRPr="0051036F" w:rsidRDefault="003D1901" w:rsidP="00DB057C">
            <w:pPr>
              <w:spacing w:after="0" w:line="312" w:lineRule="auto"/>
              <w:ind w:left="3" w:hanging="3"/>
              <w:rPr>
                <w:color w:val="0070C0"/>
                <w:szCs w:val="28"/>
              </w:rPr>
            </w:pPr>
          </w:p>
        </w:tc>
      </w:tr>
    </w:tbl>
    <w:tbl>
      <w:tblPr>
        <w:tblStyle w:val="TableGrid"/>
        <w:tblW w:w="10278" w:type="dxa"/>
        <w:tblLook w:val="04A0" w:firstRow="1" w:lastRow="0" w:firstColumn="1" w:lastColumn="0" w:noHBand="0" w:noVBand="1"/>
      </w:tblPr>
      <w:tblGrid>
        <w:gridCol w:w="5058"/>
        <w:gridCol w:w="5220"/>
      </w:tblGrid>
      <w:tr w:rsidR="003D1901" w:rsidRPr="0051036F" w14:paraId="5D9BA63F" w14:textId="77777777" w:rsidTr="00DB057C">
        <w:trPr>
          <w:trHeight w:val="58"/>
        </w:trPr>
        <w:tc>
          <w:tcPr>
            <w:tcW w:w="5058" w:type="dxa"/>
          </w:tcPr>
          <w:p w14:paraId="0F23AA44" w14:textId="77777777" w:rsidR="003D1901" w:rsidRPr="0051036F" w:rsidRDefault="003D1901" w:rsidP="00DB057C">
            <w:pPr>
              <w:tabs>
                <w:tab w:val="left" w:pos="142"/>
                <w:tab w:val="left" w:pos="284"/>
                <w:tab w:val="left" w:pos="426"/>
              </w:tabs>
              <w:spacing w:line="360" w:lineRule="auto"/>
              <w:ind w:left="0" w:hanging="3"/>
              <w:jc w:val="both"/>
              <w:rPr>
                <w:b/>
                <w:szCs w:val="28"/>
              </w:rPr>
            </w:pPr>
            <w:proofErr w:type="spellStart"/>
            <w:r w:rsidRPr="0051036F">
              <w:rPr>
                <w:b/>
                <w:szCs w:val="28"/>
              </w:rPr>
              <w:lastRenderedPageBreak/>
              <w:t>Nhiệm</w:t>
            </w:r>
            <w:proofErr w:type="spellEnd"/>
            <w:r w:rsidRPr="0051036F">
              <w:rPr>
                <w:b/>
                <w:szCs w:val="28"/>
                <w:lang w:val="vi-VN"/>
              </w:rPr>
              <w:t xml:space="preserve"> vụ </w:t>
            </w:r>
            <w:r w:rsidRPr="0051036F">
              <w:rPr>
                <w:b/>
                <w:szCs w:val="28"/>
              </w:rPr>
              <w:t>2</w:t>
            </w:r>
            <w:r w:rsidRPr="0051036F">
              <w:rPr>
                <w:b/>
                <w:szCs w:val="28"/>
                <w:lang w:val="vi-VN"/>
              </w:rPr>
              <w:t>:</w:t>
            </w:r>
          </w:p>
          <w:p w14:paraId="6647B355" w14:textId="77777777" w:rsidR="003D1901" w:rsidRPr="0051036F" w:rsidRDefault="003D1901" w:rsidP="00DB057C">
            <w:pPr>
              <w:tabs>
                <w:tab w:val="left" w:pos="142"/>
                <w:tab w:val="left" w:pos="284"/>
                <w:tab w:val="left" w:pos="426"/>
              </w:tabs>
              <w:spacing w:line="360" w:lineRule="auto"/>
              <w:ind w:left="0" w:hanging="3"/>
              <w:jc w:val="both"/>
              <w:rPr>
                <w:b/>
                <w:iCs/>
                <w:color w:val="000000" w:themeColor="text1"/>
                <w:szCs w:val="28"/>
              </w:rPr>
            </w:pPr>
            <w:proofErr w:type="spellStart"/>
            <w:r w:rsidRPr="0051036F">
              <w:rPr>
                <w:b/>
                <w:iCs/>
                <w:color w:val="000000" w:themeColor="text1"/>
                <w:szCs w:val="28"/>
              </w:rPr>
              <w:t>Bước</w:t>
            </w:r>
            <w:proofErr w:type="spellEnd"/>
            <w:r w:rsidRPr="0051036F">
              <w:rPr>
                <w:b/>
                <w:iCs/>
                <w:color w:val="000000" w:themeColor="text1"/>
                <w:szCs w:val="28"/>
              </w:rPr>
              <w:t xml:space="preserve"> 1: GV </w:t>
            </w:r>
            <w:proofErr w:type="spellStart"/>
            <w:r w:rsidRPr="0051036F">
              <w:rPr>
                <w:b/>
                <w:iCs/>
                <w:color w:val="000000" w:themeColor="text1"/>
                <w:szCs w:val="28"/>
              </w:rPr>
              <w:t>chuyển</w:t>
            </w:r>
            <w:proofErr w:type="spellEnd"/>
            <w:r w:rsidRPr="0051036F">
              <w:rPr>
                <w:b/>
                <w:iCs/>
                <w:color w:val="000000" w:themeColor="text1"/>
                <w:szCs w:val="28"/>
              </w:rPr>
              <w:t xml:space="preserve"> </w:t>
            </w:r>
            <w:proofErr w:type="spellStart"/>
            <w:r w:rsidRPr="0051036F">
              <w:rPr>
                <w:b/>
                <w:iCs/>
                <w:color w:val="000000" w:themeColor="text1"/>
                <w:szCs w:val="28"/>
              </w:rPr>
              <w:t>giao</w:t>
            </w:r>
            <w:proofErr w:type="spellEnd"/>
            <w:r w:rsidRPr="0051036F">
              <w:rPr>
                <w:b/>
                <w:iCs/>
                <w:color w:val="000000" w:themeColor="text1"/>
                <w:szCs w:val="28"/>
              </w:rPr>
              <w:t xml:space="preserve"> </w:t>
            </w:r>
            <w:proofErr w:type="spellStart"/>
            <w:r w:rsidRPr="0051036F">
              <w:rPr>
                <w:b/>
                <w:iCs/>
                <w:color w:val="000000" w:themeColor="text1"/>
                <w:szCs w:val="28"/>
              </w:rPr>
              <w:t>nhiệm</w:t>
            </w:r>
            <w:proofErr w:type="spellEnd"/>
            <w:r w:rsidRPr="0051036F">
              <w:rPr>
                <w:b/>
                <w:iCs/>
                <w:color w:val="000000" w:themeColor="text1"/>
                <w:szCs w:val="28"/>
              </w:rPr>
              <w:t xml:space="preserve"> </w:t>
            </w:r>
            <w:proofErr w:type="spellStart"/>
            <w:r w:rsidRPr="0051036F">
              <w:rPr>
                <w:b/>
                <w:iCs/>
                <w:color w:val="000000" w:themeColor="text1"/>
                <w:szCs w:val="28"/>
              </w:rPr>
              <w:t>vụ</w:t>
            </w:r>
            <w:proofErr w:type="spellEnd"/>
            <w:r w:rsidRPr="0051036F">
              <w:rPr>
                <w:b/>
                <w:iCs/>
                <w:color w:val="000000" w:themeColor="text1"/>
                <w:szCs w:val="28"/>
              </w:rPr>
              <w:t xml:space="preserve"> học </w:t>
            </w:r>
            <w:proofErr w:type="spellStart"/>
            <w:r w:rsidRPr="0051036F">
              <w:rPr>
                <w:b/>
                <w:iCs/>
                <w:color w:val="000000" w:themeColor="text1"/>
                <w:szCs w:val="28"/>
              </w:rPr>
              <w:t>tập</w:t>
            </w:r>
            <w:proofErr w:type="spellEnd"/>
          </w:p>
          <w:p w14:paraId="67B7ABAC" w14:textId="77777777" w:rsidR="003D1901" w:rsidRPr="0051036F" w:rsidRDefault="003D1901">
            <w:pPr>
              <w:pStyle w:val="ListParagraph"/>
              <w:widowControl/>
              <w:numPr>
                <w:ilvl w:val="0"/>
                <w:numId w:val="3"/>
              </w:numPr>
              <w:tabs>
                <w:tab w:val="left" w:pos="176"/>
              </w:tabs>
              <w:autoSpaceDE/>
              <w:autoSpaceDN/>
              <w:spacing w:line="360" w:lineRule="auto"/>
              <w:ind w:left="0" w:hanging="3"/>
              <w:contextualSpacing/>
              <w:jc w:val="both"/>
              <w:rPr>
                <w:iCs/>
                <w:color w:val="000000" w:themeColor="text1"/>
                <w:sz w:val="28"/>
                <w:szCs w:val="28"/>
              </w:rPr>
            </w:pPr>
            <w:r w:rsidRPr="0051036F">
              <w:rPr>
                <w:iCs/>
                <w:color w:val="000000" w:themeColor="text1"/>
                <w:sz w:val="28"/>
                <w:szCs w:val="28"/>
              </w:rPr>
              <w:t xml:space="preserve">GV yêu cầu HS dựa vào kiến thức đã học, nhớ lại và trả lời: </w:t>
            </w:r>
          </w:p>
          <w:p w14:paraId="0C41CD6A" w14:textId="77777777" w:rsidR="003D1901" w:rsidRPr="0051036F" w:rsidRDefault="003D1901" w:rsidP="00DB057C">
            <w:pPr>
              <w:pStyle w:val="ListParagraph"/>
              <w:tabs>
                <w:tab w:val="left" w:pos="176"/>
              </w:tabs>
              <w:spacing w:line="360" w:lineRule="auto"/>
              <w:ind w:left="0" w:hanging="3"/>
              <w:jc w:val="both"/>
              <w:rPr>
                <w:i/>
                <w:iCs/>
                <w:color w:val="000000" w:themeColor="text1"/>
                <w:sz w:val="28"/>
                <w:szCs w:val="28"/>
              </w:rPr>
            </w:pPr>
            <w:r w:rsidRPr="0051036F">
              <w:rPr>
                <w:i/>
                <w:iCs/>
                <w:color w:val="000000" w:themeColor="text1"/>
                <w:sz w:val="28"/>
                <w:szCs w:val="28"/>
              </w:rPr>
              <w:lastRenderedPageBreak/>
              <w:t>+Trình bày khái niệm về biện pháp tu từ lặp cấu trúc?</w:t>
            </w:r>
          </w:p>
          <w:p w14:paraId="53720C83" w14:textId="77777777" w:rsidR="003D1901" w:rsidRPr="0051036F" w:rsidRDefault="003D1901" w:rsidP="00DB057C">
            <w:pPr>
              <w:pStyle w:val="ListParagraph"/>
              <w:tabs>
                <w:tab w:val="left" w:pos="176"/>
              </w:tabs>
              <w:spacing w:line="360" w:lineRule="auto"/>
              <w:ind w:left="0" w:hanging="3"/>
              <w:jc w:val="both"/>
              <w:rPr>
                <w:i/>
                <w:iCs/>
                <w:color w:val="000000" w:themeColor="text1"/>
                <w:sz w:val="28"/>
                <w:szCs w:val="28"/>
              </w:rPr>
            </w:pPr>
            <w:r w:rsidRPr="0051036F">
              <w:rPr>
                <w:i/>
                <w:iCs/>
                <w:color w:val="000000" w:themeColor="text1"/>
                <w:sz w:val="28"/>
                <w:szCs w:val="28"/>
              </w:rPr>
              <w:t>+ Tác dụng của việc lặp cấu trúc là gì?</w:t>
            </w:r>
          </w:p>
          <w:p w14:paraId="5956CF7C" w14:textId="77777777" w:rsidR="003D1901" w:rsidRPr="0051036F" w:rsidRDefault="003D1901" w:rsidP="00DB057C">
            <w:pPr>
              <w:pStyle w:val="ListParagraph"/>
              <w:tabs>
                <w:tab w:val="left" w:pos="176"/>
              </w:tabs>
              <w:spacing w:line="360" w:lineRule="auto"/>
              <w:ind w:left="0" w:hanging="3"/>
              <w:jc w:val="both"/>
              <w:rPr>
                <w:b/>
                <w:iCs/>
                <w:color w:val="000000" w:themeColor="text1"/>
                <w:sz w:val="28"/>
                <w:szCs w:val="28"/>
              </w:rPr>
            </w:pPr>
            <w:r w:rsidRPr="0051036F">
              <w:rPr>
                <w:b/>
                <w:iCs/>
                <w:color w:val="000000" w:themeColor="text1"/>
                <w:sz w:val="28"/>
                <w:szCs w:val="28"/>
              </w:rPr>
              <w:t>Bước 2: HS thực hiện nhiệm vụ học tập</w:t>
            </w:r>
          </w:p>
          <w:p w14:paraId="7262B657" w14:textId="77777777" w:rsidR="003D1901" w:rsidRPr="0051036F" w:rsidRDefault="003D1901">
            <w:pPr>
              <w:pStyle w:val="ListParagraph"/>
              <w:widowControl/>
              <w:numPr>
                <w:ilvl w:val="0"/>
                <w:numId w:val="3"/>
              </w:numPr>
              <w:tabs>
                <w:tab w:val="left" w:pos="176"/>
              </w:tabs>
              <w:autoSpaceDE/>
              <w:autoSpaceDN/>
              <w:spacing w:line="360" w:lineRule="auto"/>
              <w:ind w:left="0" w:hanging="3"/>
              <w:contextualSpacing/>
              <w:jc w:val="both"/>
              <w:rPr>
                <w:iCs/>
                <w:color w:val="000000" w:themeColor="text1"/>
                <w:sz w:val="28"/>
                <w:szCs w:val="28"/>
              </w:rPr>
            </w:pPr>
            <w:r w:rsidRPr="0051036F">
              <w:rPr>
                <w:iCs/>
                <w:color w:val="000000" w:themeColor="text1"/>
                <w:sz w:val="28"/>
                <w:szCs w:val="28"/>
              </w:rPr>
              <w:t>HS nghe câu hỏi, trả lời</w:t>
            </w:r>
          </w:p>
          <w:p w14:paraId="4FFA0FD5" w14:textId="77777777" w:rsidR="003D1901" w:rsidRPr="0051036F" w:rsidRDefault="003D1901" w:rsidP="00DB057C">
            <w:pPr>
              <w:widowControl w:val="0"/>
              <w:spacing w:line="360" w:lineRule="auto"/>
              <w:ind w:left="0" w:hanging="3"/>
              <w:jc w:val="both"/>
              <w:rPr>
                <w:rFonts w:eastAsia="SimSun"/>
                <w:b/>
                <w:color w:val="000000" w:themeColor="text1"/>
                <w:szCs w:val="28"/>
                <w:lang w:val="vi-VN" w:eastAsia="zh-CN"/>
              </w:rPr>
            </w:pPr>
            <w:r w:rsidRPr="0051036F">
              <w:rPr>
                <w:rFonts w:eastAsia="SimSun"/>
                <w:b/>
                <w:color w:val="000000" w:themeColor="text1"/>
                <w:szCs w:val="28"/>
                <w:lang w:val="vi-VN" w:eastAsia="zh-CN"/>
              </w:rPr>
              <w:t>Bước 3: Báo cáo kết quả hoạt động và thảo luận hoạt động và thảo luận</w:t>
            </w:r>
          </w:p>
          <w:p w14:paraId="473E2B55" w14:textId="77777777" w:rsidR="003D1901" w:rsidRPr="0051036F" w:rsidRDefault="003D1901" w:rsidP="00DB057C">
            <w:pPr>
              <w:widowControl w:val="0"/>
              <w:spacing w:line="360" w:lineRule="auto"/>
              <w:ind w:left="0" w:hanging="3"/>
              <w:jc w:val="both"/>
              <w:rPr>
                <w:rFonts w:eastAsia="SimSun"/>
                <w:color w:val="000000" w:themeColor="text1"/>
                <w:szCs w:val="28"/>
                <w:lang w:val="vi-VN" w:eastAsia="zh-CN"/>
              </w:rPr>
            </w:pPr>
            <w:r w:rsidRPr="0051036F">
              <w:rPr>
                <w:rFonts w:eastAsia="SimSun"/>
                <w:color w:val="000000" w:themeColor="text1"/>
                <w:szCs w:val="28"/>
                <w:lang w:val="vi-VN" w:eastAsia="zh-CN"/>
              </w:rPr>
              <w:t>- GV mời 2 – 3 HS trình bày kết quả trước lớp, yêu cầu cả lớp nghe và nhận xét, góp ý, bổ sung.</w:t>
            </w:r>
          </w:p>
          <w:p w14:paraId="37112443" w14:textId="77777777" w:rsidR="003D1901" w:rsidRPr="0051036F" w:rsidRDefault="003D1901" w:rsidP="00DB057C">
            <w:pPr>
              <w:widowControl w:val="0"/>
              <w:spacing w:line="360" w:lineRule="auto"/>
              <w:ind w:left="0" w:hanging="3"/>
              <w:jc w:val="both"/>
              <w:rPr>
                <w:rFonts w:eastAsia="SimSun"/>
                <w:b/>
                <w:color w:val="000000" w:themeColor="text1"/>
                <w:szCs w:val="28"/>
                <w:lang w:val="vi-VN" w:eastAsia="zh-CN"/>
              </w:rPr>
            </w:pPr>
            <w:r w:rsidRPr="0051036F">
              <w:rPr>
                <w:rFonts w:eastAsia="SimSun"/>
                <w:b/>
                <w:color w:val="000000" w:themeColor="text1"/>
                <w:szCs w:val="28"/>
                <w:lang w:val="vi-VN" w:eastAsia="zh-CN"/>
              </w:rPr>
              <w:t>Bước 4: Đánh giá kết quả HS thực hiện nhiệm vụ học tập</w:t>
            </w:r>
          </w:p>
          <w:p w14:paraId="27A8E3A6" w14:textId="77777777" w:rsidR="003D1901" w:rsidRPr="0051036F" w:rsidRDefault="003D1901" w:rsidP="00DB057C">
            <w:pPr>
              <w:spacing w:line="360" w:lineRule="auto"/>
              <w:ind w:left="0" w:hanging="3"/>
              <w:rPr>
                <w:rFonts w:eastAsia="SimSun"/>
                <w:color w:val="000000" w:themeColor="text1"/>
                <w:szCs w:val="28"/>
                <w:lang w:val="vi-VN" w:eastAsia="zh-CN"/>
              </w:rPr>
            </w:pPr>
            <w:r w:rsidRPr="0051036F">
              <w:rPr>
                <w:rFonts w:eastAsia="SimSun"/>
                <w:color w:val="000000" w:themeColor="text1"/>
                <w:szCs w:val="28"/>
                <w:lang w:val="vi-VN" w:eastAsia="zh-CN"/>
              </w:rPr>
              <w:t xml:space="preserve">- GV nhận xét, bổ sung, chốt lại kiến thức </w:t>
            </w:r>
            <w:r w:rsidRPr="0051036F">
              <w:rPr>
                <w:rFonts w:eastAsia="SimSun"/>
                <w:color w:val="000000" w:themeColor="text1"/>
                <w:szCs w:val="28"/>
                <w:lang w:val="vi-VN" w:eastAsia="zh-CN"/>
              </w:rPr>
              <w:sym w:font="Wingdings" w:char="F0E8"/>
            </w:r>
            <w:r w:rsidRPr="0051036F">
              <w:rPr>
                <w:rFonts w:eastAsia="SimSun"/>
                <w:color w:val="000000" w:themeColor="text1"/>
                <w:szCs w:val="28"/>
                <w:lang w:val="vi-VN" w:eastAsia="zh-CN"/>
              </w:rPr>
              <w:t xml:space="preserve"> Ghi lên bảng.</w:t>
            </w:r>
          </w:p>
          <w:p w14:paraId="153231D2" w14:textId="77777777" w:rsidR="003D1901" w:rsidRPr="0051036F" w:rsidRDefault="003D1901" w:rsidP="00DB057C">
            <w:pPr>
              <w:spacing w:line="360" w:lineRule="auto"/>
              <w:ind w:left="0" w:hanging="3"/>
              <w:jc w:val="both"/>
              <w:rPr>
                <w:szCs w:val="28"/>
              </w:rPr>
            </w:pPr>
            <w:r w:rsidRPr="0051036F">
              <w:rPr>
                <w:rFonts w:eastAsia="SimSun"/>
                <w:color w:val="000000" w:themeColor="text1"/>
                <w:szCs w:val="28"/>
                <w:lang w:eastAsia="zh-CN"/>
              </w:rPr>
              <w:t xml:space="preserve">- GV </w:t>
            </w:r>
            <w:proofErr w:type="spellStart"/>
            <w:r w:rsidRPr="0051036F">
              <w:rPr>
                <w:rFonts w:eastAsia="SimSun"/>
                <w:color w:val="000000" w:themeColor="text1"/>
                <w:szCs w:val="28"/>
                <w:lang w:eastAsia="zh-CN"/>
              </w:rPr>
              <w:t>bổ</w:t>
            </w:r>
            <w:proofErr w:type="spellEnd"/>
            <w:r w:rsidRPr="0051036F">
              <w:rPr>
                <w:rFonts w:eastAsia="SimSun"/>
                <w:color w:val="000000" w:themeColor="text1"/>
                <w:szCs w:val="28"/>
                <w:lang w:eastAsia="zh-CN"/>
              </w:rPr>
              <w:t xml:space="preserve"> sung: </w:t>
            </w:r>
          </w:p>
        </w:tc>
        <w:tc>
          <w:tcPr>
            <w:tcW w:w="5220" w:type="dxa"/>
          </w:tcPr>
          <w:p w14:paraId="41AE08F3" w14:textId="77777777" w:rsidR="003D1901" w:rsidRPr="0051036F" w:rsidRDefault="003D1901" w:rsidP="00DB057C">
            <w:pPr>
              <w:spacing w:line="360" w:lineRule="auto"/>
              <w:ind w:left="0" w:hanging="3"/>
              <w:jc w:val="both"/>
              <w:rPr>
                <w:b/>
                <w:szCs w:val="28"/>
              </w:rPr>
            </w:pPr>
            <w:r w:rsidRPr="0051036F">
              <w:rPr>
                <w:b/>
                <w:szCs w:val="28"/>
              </w:rPr>
              <w:lastRenderedPageBreak/>
              <w:t>I</w:t>
            </w:r>
            <w:r>
              <w:rPr>
                <w:b/>
                <w:szCs w:val="28"/>
              </w:rPr>
              <w:t>I</w:t>
            </w:r>
            <w:r w:rsidRPr="0051036F">
              <w:rPr>
                <w:b/>
                <w:szCs w:val="28"/>
              </w:rPr>
              <w:t xml:space="preserve">. </w:t>
            </w:r>
            <w:proofErr w:type="spellStart"/>
            <w:r w:rsidRPr="0051036F">
              <w:rPr>
                <w:b/>
                <w:szCs w:val="28"/>
              </w:rPr>
              <w:t>Khái</w:t>
            </w:r>
            <w:proofErr w:type="spellEnd"/>
            <w:r w:rsidRPr="0051036F">
              <w:rPr>
                <w:b/>
                <w:szCs w:val="28"/>
              </w:rPr>
              <w:t xml:space="preserve"> </w:t>
            </w:r>
            <w:proofErr w:type="spellStart"/>
            <w:r w:rsidRPr="0051036F">
              <w:rPr>
                <w:b/>
                <w:szCs w:val="28"/>
              </w:rPr>
              <w:t>niệm</w:t>
            </w:r>
            <w:proofErr w:type="spellEnd"/>
            <w:r w:rsidRPr="0051036F">
              <w:rPr>
                <w:b/>
                <w:szCs w:val="28"/>
              </w:rPr>
              <w:t xml:space="preserve">, </w:t>
            </w:r>
            <w:proofErr w:type="spellStart"/>
            <w:r w:rsidRPr="0051036F">
              <w:rPr>
                <w:b/>
                <w:szCs w:val="28"/>
              </w:rPr>
              <w:t>đặc</w:t>
            </w:r>
            <w:proofErr w:type="spellEnd"/>
            <w:r w:rsidRPr="0051036F">
              <w:rPr>
                <w:b/>
                <w:szCs w:val="28"/>
              </w:rPr>
              <w:t xml:space="preserve"> </w:t>
            </w:r>
            <w:proofErr w:type="spellStart"/>
            <w:r w:rsidRPr="0051036F">
              <w:rPr>
                <w:b/>
                <w:szCs w:val="28"/>
              </w:rPr>
              <w:t>điểm</w:t>
            </w:r>
            <w:proofErr w:type="spellEnd"/>
            <w:r w:rsidRPr="0051036F">
              <w:rPr>
                <w:b/>
                <w:szCs w:val="28"/>
              </w:rPr>
              <w:t xml:space="preserve"> </w:t>
            </w:r>
            <w:proofErr w:type="spellStart"/>
            <w:r w:rsidRPr="0051036F">
              <w:rPr>
                <w:b/>
                <w:szCs w:val="28"/>
              </w:rPr>
              <w:t>của</w:t>
            </w:r>
            <w:proofErr w:type="spellEnd"/>
            <w:r w:rsidRPr="0051036F">
              <w:rPr>
                <w:b/>
                <w:szCs w:val="28"/>
              </w:rPr>
              <w:t xml:space="preserve"> </w:t>
            </w:r>
            <w:proofErr w:type="spellStart"/>
            <w:r w:rsidRPr="0051036F">
              <w:rPr>
                <w:b/>
                <w:szCs w:val="28"/>
              </w:rPr>
              <w:t>biện</w:t>
            </w:r>
            <w:proofErr w:type="spellEnd"/>
            <w:r w:rsidRPr="0051036F">
              <w:rPr>
                <w:b/>
                <w:szCs w:val="28"/>
              </w:rPr>
              <w:t xml:space="preserve"> pháp </w:t>
            </w:r>
            <w:proofErr w:type="spellStart"/>
            <w:r w:rsidRPr="0051036F">
              <w:rPr>
                <w:b/>
                <w:szCs w:val="28"/>
              </w:rPr>
              <w:t>lặp</w:t>
            </w:r>
            <w:proofErr w:type="spellEnd"/>
            <w:r w:rsidRPr="0051036F">
              <w:rPr>
                <w:b/>
                <w:szCs w:val="28"/>
              </w:rPr>
              <w:t xml:space="preserve"> </w:t>
            </w:r>
            <w:proofErr w:type="spellStart"/>
            <w:r w:rsidRPr="0051036F">
              <w:rPr>
                <w:b/>
                <w:szCs w:val="28"/>
              </w:rPr>
              <w:t>cấu</w:t>
            </w:r>
            <w:proofErr w:type="spellEnd"/>
            <w:r w:rsidRPr="0051036F">
              <w:rPr>
                <w:b/>
                <w:szCs w:val="28"/>
              </w:rPr>
              <w:t xml:space="preserve"> </w:t>
            </w:r>
            <w:proofErr w:type="spellStart"/>
            <w:r w:rsidRPr="0051036F">
              <w:rPr>
                <w:b/>
                <w:szCs w:val="28"/>
              </w:rPr>
              <w:t>trúc</w:t>
            </w:r>
            <w:proofErr w:type="spellEnd"/>
          </w:p>
          <w:p w14:paraId="4C9A2CF1" w14:textId="77777777" w:rsidR="003D1901" w:rsidRPr="0051036F" w:rsidRDefault="003D1901" w:rsidP="00DB057C">
            <w:pPr>
              <w:spacing w:line="360" w:lineRule="auto"/>
              <w:ind w:left="0" w:hanging="3"/>
              <w:jc w:val="both"/>
              <w:rPr>
                <w:b/>
                <w:szCs w:val="28"/>
              </w:rPr>
            </w:pPr>
            <w:r w:rsidRPr="0051036F">
              <w:rPr>
                <w:b/>
                <w:szCs w:val="28"/>
              </w:rPr>
              <w:t xml:space="preserve">- </w:t>
            </w:r>
            <w:proofErr w:type="spellStart"/>
            <w:r w:rsidRPr="0051036F">
              <w:rPr>
                <w:b/>
                <w:szCs w:val="28"/>
              </w:rPr>
              <w:t>Khái</w:t>
            </w:r>
            <w:proofErr w:type="spellEnd"/>
            <w:r w:rsidRPr="0051036F">
              <w:rPr>
                <w:b/>
                <w:szCs w:val="28"/>
              </w:rPr>
              <w:t xml:space="preserve"> </w:t>
            </w:r>
            <w:proofErr w:type="spellStart"/>
            <w:r w:rsidRPr="0051036F">
              <w:rPr>
                <w:b/>
                <w:szCs w:val="28"/>
              </w:rPr>
              <w:t>niệm</w:t>
            </w:r>
            <w:proofErr w:type="spellEnd"/>
          </w:p>
          <w:p w14:paraId="51BAEB26" w14:textId="77777777" w:rsidR="003D1901" w:rsidRPr="0051036F" w:rsidRDefault="003D1901" w:rsidP="00DB057C">
            <w:pPr>
              <w:pStyle w:val="ListParagraph"/>
              <w:tabs>
                <w:tab w:val="left" w:pos="315"/>
              </w:tabs>
              <w:spacing w:line="360" w:lineRule="auto"/>
              <w:ind w:left="0" w:hanging="3"/>
              <w:jc w:val="both"/>
              <w:rPr>
                <w:sz w:val="28"/>
                <w:szCs w:val="28"/>
              </w:rPr>
            </w:pPr>
            <w:r w:rsidRPr="0051036F">
              <w:rPr>
                <w:sz w:val="28"/>
                <w:szCs w:val="28"/>
              </w:rPr>
              <w:t xml:space="preserve">Lặp cấu trúc là một biện pháp tu từ dùng sự trùng điệp về âm hưởng bằng cách lặp đi lặp </w:t>
            </w:r>
            <w:r w:rsidRPr="0051036F">
              <w:rPr>
                <w:sz w:val="28"/>
                <w:szCs w:val="28"/>
              </w:rPr>
              <w:lastRenderedPageBreak/>
              <w:t>lại những thanh điệu cùng  nhóm bằng hoặc nhóm trắc, nhằm mục đích tăng nhạc tính, tăng tính tạo hình và biểu cảm của câu thơ.</w:t>
            </w:r>
          </w:p>
          <w:p w14:paraId="0ADBE33B" w14:textId="77777777" w:rsidR="003D1901" w:rsidRPr="0051036F" w:rsidRDefault="003D1901">
            <w:pPr>
              <w:pStyle w:val="ListParagraph"/>
              <w:widowControl/>
              <w:numPr>
                <w:ilvl w:val="0"/>
                <w:numId w:val="3"/>
              </w:numPr>
              <w:tabs>
                <w:tab w:val="left" w:pos="174"/>
              </w:tabs>
              <w:autoSpaceDE/>
              <w:autoSpaceDN/>
              <w:spacing w:line="360" w:lineRule="auto"/>
              <w:ind w:left="0" w:hanging="3"/>
              <w:contextualSpacing/>
              <w:jc w:val="both"/>
              <w:rPr>
                <w:sz w:val="28"/>
                <w:szCs w:val="28"/>
              </w:rPr>
            </w:pPr>
            <w:r w:rsidRPr="0051036F">
              <w:rPr>
                <w:sz w:val="28"/>
                <w:szCs w:val="28"/>
              </w:rPr>
              <w:t>Tác dụng:</w:t>
            </w:r>
          </w:p>
          <w:p w14:paraId="30A8FA6B" w14:textId="77777777" w:rsidR="003D1901" w:rsidRPr="0051036F" w:rsidRDefault="003D1901" w:rsidP="00DB057C">
            <w:pPr>
              <w:tabs>
                <w:tab w:val="left" w:pos="315"/>
              </w:tabs>
              <w:spacing w:line="360" w:lineRule="auto"/>
              <w:ind w:left="0" w:hanging="3"/>
              <w:jc w:val="both"/>
              <w:rPr>
                <w:szCs w:val="28"/>
              </w:rPr>
            </w:pPr>
            <w:proofErr w:type="spellStart"/>
            <w:r w:rsidRPr="0051036F">
              <w:rPr>
                <w:szCs w:val="28"/>
              </w:rPr>
              <w:t>Lặp</w:t>
            </w:r>
            <w:proofErr w:type="spellEnd"/>
            <w:r w:rsidRPr="0051036F">
              <w:rPr>
                <w:szCs w:val="28"/>
              </w:rPr>
              <w:t xml:space="preserve"> </w:t>
            </w:r>
            <w:proofErr w:type="spellStart"/>
            <w:r w:rsidRPr="0051036F">
              <w:rPr>
                <w:szCs w:val="28"/>
              </w:rPr>
              <w:t>cấu</w:t>
            </w:r>
            <w:proofErr w:type="spellEnd"/>
            <w:r w:rsidRPr="0051036F">
              <w:rPr>
                <w:szCs w:val="28"/>
              </w:rPr>
              <w:t xml:space="preserve"> </w:t>
            </w:r>
            <w:proofErr w:type="spellStart"/>
            <w:r w:rsidRPr="0051036F">
              <w:rPr>
                <w:szCs w:val="28"/>
              </w:rPr>
              <w:t>trúc</w:t>
            </w:r>
            <w:proofErr w:type="spellEnd"/>
            <w:r w:rsidRPr="0051036F">
              <w:rPr>
                <w:szCs w:val="28"/>
              </w:rPr>
              <w:t xml:space="preserve"> </w:t>
            </w:r>
            <w:proofErr w:type="spellStart"/>
            <w:r w:rsidRPr="0051036F">
              <w:rPr>
                <w:szCs w:val="28"/>
              </w:rPr>
              <w:t>nhằm</w:t>
            </w:r>
            <w:proofErr w:type="spellEnd"/>
            <w:r w:rsidRPr="0051036F">
              <w:rPr>
                <w:szCs w:val="28"/>
              </w:rPr>
              <w:t xml:space="preserve"> </w:t>
            </w:r>
            <w:proofErr w:type="spellStart"/>
            <w:r w:rsidRPr="0051036F">
              <w:rPr>
                <w:szCs w:val="28"/>
              </w:rPr>
              <w:t>nhấn</w:t>
            </w:r>
            <w:proofErr w:type="spellEnd"/>
            <w:r w:rsidRPr="0051036F">
              <w:rPr>
                <w:szCs w:val="28"/>
              </w:rPr>
              <w:t xml:space="preserve"> </w:t>
            </w:r>
            <w:proofErr w:type="spellStart"/>
            <w:r w:rsidRPr="0051036F">
              <w:rPr>
                <w:szCs w:val="28"/>
              </w:rPr>
              <w:t>mạnh</w:t>
            </w:r>
            <w:proofErr w:type="spellEnd"/>
            <w:r w:rsidRPr="0051036F">
              <w:rPr>
                <w:szCs w:val="28"/>
              </w:rPr>
              <w:t xml:space="preserve"> </w:t>
            </w:r>
            <w:proofErr w:type="spellStart"/>
            <w:r w:rsidRPr="0051036F">
              <w:rPr>
                <w:szCs w:val="28"/>
              </w:rPr>
              <w:t>nội</w:t>
            </w:r>
            <w:proofErr w:type="spellEnd"/>
            <w:r w:rsidRPr="0051036F">
              <w:rPr>
                <w:szCs w:val="28"/>
              </w:rPr>
              <w:t xml:space="preserve"> dung và </w:t>
            </w:r>
            <w:proofErr w:type="spellStart"/>
            <w:r w:rsidRPr="0051036F">
              <w:rPr>
                <w:szCs w:val="28"/>
              </w:rPr>
              <w:t>tạo</w:t>
            </w:r>
            <w:proofErr w:type="spellEnd"/>
            <w:r w:rsidRPr="0051036F">
              <w:rPr>
                <w:szCs w:val="28"/>
              </w:rPr>
              <w:t xml:space="preserve"> sự </w:t>
            </w:r>
            <w:proofErr w:type="spellStart"/>
            <w:r w:rsidRPr="0051036F">
              <w:rPr>
                <w:szCs w:val="28"/>
              </w:rPr>
              <w:t>nhịp</w:t>
            </w:r>
            <w:proofErr w:type="spellEnd"/>
            <w:r w:rsidRPr="0051036F">
              <w:rPr>
                <w:szCs w:val="28"/>
              </w:rPr>
              <w:t xml:space="preserve"> </w:t>
            </w:r>
            <w:proofErr w:type="spellStart"/>
            <w:r w:rsidRPr="0051036F">
              <w:rPr>
                <w:szCs w:val="28"/>
              </w:rPr>
              <w:t>nhàng</w:t>
            </w:r>
            <w:proofErr w:type="spellEnd"/>
            <w:r w:rsidRPr="0051036F">
              <w:rPr>
                <w:szCs w:val="28"/>
              </w:rPr>
              <w:t xml:space="preserve"> </w:t>
            </w:r>
            <w:proofErr w:type="spellStart"/>
            <w:r w:rsidRPr="0051036F">
              <w:rPr>
                <w:szCs w:val="28"/>
              </w:rPr>
              <w:t>cân</w:t>
            </w:r>
            <w:proofErr w:type="spellEnd"/>
            <w:r w:rsidRPr="0051036F">
              <w:rPr>
                <w:szCs w:val="28"/>
              </w:rPr>
              <w:t xml:space="preserve"> </w:t>
            </w:r>
            <w:proofErr w:type="spellStart"/>
            <w:r w:rsidRPr="0051036F">
              <w:rPr>
                <w:szCs w:val="28"/>
              </w:rPr>
              <w:t>đối</w:t>
            </w:r>
            <w:proofErr w:type="spellEnd"/>
            <w:r w:rsidRPr="0051036F">
              <w:rPr>
                <w:szCs w:val="28"/>
              </w:rPr>
              <w:t xml:space="preserve"> </w:t>
            </w:r>
            <w:proofErr w:type="spellStart"/>
            <w:r w:rsidRPr="0051036F">
              <w:rPr>
                <w:szCs w:val="28"/>
              </w:rPr>
              <w:t>cho</w:t>
            </w:r>
            <w:proofErr w:type="spellEnd"/>
            <w:r w:rsidRPr="0051036F">
              <w:rPr>
                <w:szCs w:val="28"/>
              </w:rPr>
              <w:t xml:space="preserve"> văn bản.</w:t>
            </w:r>
          </w:p>
        </w:tc>
      </w:tr>
    </w:tbl>
    <w:p w14:paraId="3745B4C0" w14:textId="77777777" w:rsidR="003D1901" w:rsidRPr="0051036F" w:rsidRDefault="003D1901" w:rsidP="003D1901">
      <w:pPr>
        <w:ind w:left="0" w:hanging="3"/>
        <w:rPr>
          <w:szCs w:val="28"/>
        </w:rPr>
      </w:pPr>
    </w:p>
    <w:p w14:paraId="0806C618"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bookmarkStart w:id="0" w:name="_Hlk132145419"/>
      <w:bookmarkEnd w:id="0"/>
    </w:p>
    <w:p w14:paraId="6473AE90"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30D81CCA"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2A717E5B"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7E3EE6EB"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4AEAC234"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646A13A5"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64120CDD"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29DADBEC"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79026AD2"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75D6DE97"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06760AC2"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59C2F7C9"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120262D1"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06D786AE"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3190980F"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3F2D6F73"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p w14:paraId="611EAA92" w14:textId="77777777" w:rsidR="003D1901" w:rsidRDefault="003D1901" w:rsidP="003D1901">
      <w:pPr>
        <w:spacing w:after="0" w:line="276" w:lineRule="auto"/>
        <w:ind w:left="0" w:firstLine="0"/>
        <w:jc w:val="both"/>
        <w:rPr>
          <w:rFonts w:eastAsia="Times New Roman" w:cs="Times New Roman"/>
          <w:i/>
          <w:kern w:val="0"/>
          <w:sz w:val="26"/>
          <w:szCs w:val="26"/>
          <w14:ligatures w14:val="none"/>
        </w:rPr>
      </w:pPr>
    </w:p>
    <w:sectPr w:rsidR="003D1901" w:rsidSect="0032393F">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86162" w14:textId="77777777" w:rsidR="00F8229B" w:rsidRDefault="00F8229B" w:rsidP="00EF00ED">
      <w:pPr>
        <w:spacing w:after="0" w:line="240" w:lineRule="auto"/>
      </w:pPr>
      <w:r>
        <w:separator/>
      </w:r>
    </w:p>
  </w:endnote>
  <w:endnote w:type="continuationSeparator" w:id="0">
    <w:p w14:paraId="469A5680" w14:textId="77777777" w:rsidR="00F8229B" w:rsidRDefault="00F8229B" w:rsidP="00EF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54BB2" w14:textId="77777777" w:rsidR="00992C06" w:rsidRDefault="00992C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5251" w14:textId="2FFA8AF6" w:rsidR="00EF00ED" w:rsidRPr="00EF00ED" w:rsidRDefault="00EF00ED" w:rsidP="00EF00ED">
    <w:pPr>
      <w:pStyle w:val="Footer"/>
      <w:spacing w:line="276" w:lineRule="auto"/>
      <w:rPr>
        <w:i/>
        <w:sz w:val="26"/>
        <w:szCs w:val="26"/>
      </w:rPr>
    </w:pPr>
    <w:proofErr w:type="spellStart"/>
    <w:r w:rsidRPr="00EF00ED">
      <w:rPr>
        <w:i/>
        <w:sz w:val="26"/>
        <w:szCs w:val="26"/>
      </w:rPr>
      <w:t>Sản</w:t>
    </w:r>
    <w:proofErr w:type="spellEnd"/>
    <w:r w:rsidRPr="00EF00ED">
      <w:rPr>
        <w:i/>
        <w:sz w:val="26"/>
        <w:szCs w:val="26"/>
      </w:rPr>
      <w:t xml:space="preserve"> phẩm </w:t>
    </w:r>
    <w:proofErr w:type="spellStart"/>
    <w:r w:rsidRPr="00EF00ED">
      <w:rPr>
        <w:i/>
        <w:sz w:val="26"/>
        <w:szCs w:val="26"/>
      </w:rPr>
      <w:t>của</w:t>
    </w:r>
    <w:proofErr w:type="spellEnd"/>
    <w:r w:rsidRPr="00EF00ED">
      <w:rPr>
        <w:i/>
        <w:sz w:val="26"/>
        <w:szCs w:val="26"/>
      </w:rPr>
      <w:t xml:space="preserve"> </w:t>
    </w:r>
    <w:proofErr w:type="spellStart"/>
    <w:r w:rsidRPr="00EF00ED">
      <w:rPr>
        <w:i/>
        <w:sz w:val="26"/>
        <w:szCs w:val="26"/>
      </w:rPr>
      <w:t>nhóm</w:t>
    </w:r>
    <w:proofErr w:type="spellEnd"/>
    <w:r w:rsidRPr="00EF00ED">
      <w:rPr>
        <w:i/>
        <w:sz w:val="26"/>
        <w:szCs w:val="26"/>
      </w:rPr>
      <w:t xml:space="preserve"> </w:t>
    </w:r>
    <w:proofErr w:type="spellStart"/>
    <w:r w:rsidRPr="00EF00ED">
      <w:rPr>
        <w:i/>
        <w:sz w:val="26"/>
        <w:szCs w:val="26"/>
      </w:rPr>
      <w:t>Zalo</w:t>
    </w:r>
    <w:proofErr w:type="spellEnd"/>
    <w:r w:rsidRPr="00EF00ED">
      <w:rPr>
        <w:i/>
        <w:sz w:val="26"/>
        <w:szCs w:val="26"/>
      </w:rPr>
      <w:t>: NGỮ VĂN THPT (</w:t>
    </w:r>
    <w:proofErr w:type="spellStart"/>
    <w:r w:rsidRPr="00EF00ED">
      <w:rPr>
        <w:i/>
        <w:sz w:val="26"/>
        <w:szCs w:val="26"/>
      </w:rPr>
      <w:t>Nhóm</w:t>
    </w:r>
    <w:proofErr w:type="spellEnd"/>
    <w:r w:rsidRPr="00EF00ED">
      <w:rPr>
        <w:i/>
        <w:sz w:val="26"/>
        <w:szCs w:val="26"/>
      </w:rPr>
      <w:t xml:space="preserve"> cô Thu Huyền)- DỰ ÁN CỘNG ĐỒNG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DE818" w14:textId="77777777" w:rsidR="00992C06" w:rsidRDefault="00992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8CD2" w14:textId="77777777" w:rsidR="00F8229B" w:rsidRDefault="00F8229B" w:rsidP="00EF00ED">
      <w:pPr>
        <w:spacing w:after="0" w:line="240" w:lineRule="auto"/>
      </w:pPr>
      <w:r>
        <w:separator/>
      </w:r>
    </w:p>
  </w:footnote>
  <w:footnote w:type="continuationSeparator" w:id="0">
    <w:p w14:paraId="183E40B4" w14:textId="77777777" w:rsidR="00F8229B" w:rsidRDefault="00F8229B" w:rsidP="00EF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20B4" w14:textId="08A86B98" w:rsidR="00992C06" w:rsidRDefault="00992C06">
    <w:pPr>
      <w:pStyle w:val="Header"/>
    </w:pPr>
    <w:r>
      <w:rPr>
        <w:noProof/>
      </w:rPr>
      <w:pict w14:anchorId="0C17D0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403157" o:spid="_x0000_s1026" type="#_x0000_t136" style="position:absolute;left:0;text-align:left;margin-left:0;margin-top:0;width:329pt;height:68pt;z-index:-251655168;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4B6A1" w14:textId="6A56ADB4" w:rsidR="00992C06" w:rsidRDefault="00992C06">
    <w:pPr>
      <w:pStyle w:val="Header"/>
    </w:pPr>
    <w:r>
      <w:rPr>
        <w:noProof/>
      </w:rPr>
      <w:pict w14:anchorId="658996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403158" o:spid="_x0000_s1027" type="#_x0000_t136" style="position:absolute;left:0;text-align:left;margin-left:0;margin-top:0;width:329pt;height:68pt;z-index:-251653120;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7331" w14:textId="3930FC21" w:rsidR="00992C06" w:rsidRDefault="00992C06">
    <w:pPr>
      <w:pStyle w:val="Header"/>
    </w:pPr>
    <w:r>
      <w:rPr>
        <w:noProof/>
      </w:rPr>
      <w:pict w14:anchorId="515EB4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5403156" o:spid="_x0000_s1025" type="#_x0000_t136" style="position:absolute;left:0;text-align:left;margin-left:0;margin-top:0;width:329pt;height:68pt;z-index:-251657216;mso-position-horizontal:center;mso-position-horizontal-relative:margin;mso-position-vertical:center;mso-position-vertical-relative:margin" o:allowincell="f" fillcolor="#747070 [1614]" stroked="f">
          <v:textpath style="font-family:&quot;Times New Roman&quot;;font-size:60pt" string="CÁNH DIỀ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F0689"/>
    <w:multiLevelType w:val="hybridMultilevel"/>
    <w:tmpl w:val="0C2C6BA4"/>
    <w:lvl w:ilvl="0" w:tplc="8446E69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77EE2"/>
    <w:multiLevelType w:val="hybridMultilevel"/>
    <w:tmpl w:val="F8A0AECE"/>
    <w:lvl w:ilvl="0" w:tplc="C43E2F4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1AEB6842"/>
    <w:multiLevelType w:val="hybridMultilevel"/>
    <w:tmpl w:val="2CAC4BF4"/>
    <w:lvl w:ilvl="0" w:tplc="39409802">
      <w:start w:val="3"/>
      <w:numFmt w:val="bullet"/>
      <w:lvlText w:val="-"/>
      <w:lvlJc w:val="left"/>
      <w:pPr>
        <w:ind w:left="636" w:hanging="360"/>
      </w:pPr>
      <w:rPr>
        <w:rFonts w:ascii="Times New Roman" w:eastAsia="Times New Roman" w:hAnsi="Times New Roman" w:cs="Times New Roman" w:hint="default"/>
        <w:color w:val="000000"/>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3" w15:restartNumberingAfterBreak="0">
    <w:nsid w:val="2E373746"/>
    <w:multiLevelType w:val="hybridMultilevel"/>
    <w:tmpl w:val="990842BC"/>
    <w:lvl w:ilvl="0" w:tplc="E5E64CA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574405A4"/>
    <w:multiLevelType w:val="hybridMultilevel"/>
    <w:tmpl w:val="7160FC40"/>
    <w:lvl w:ilvl="0" w:tplc="0F9879F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22543B"/>
    <w:multiLevelType w:val="hybridMultilevel"/>
    <w:tmpl w:val="31D8B93E"/>
    <w:lvl w:ilvl="0" w:tplc="4BF09990">
      <w:start w:val="1"/>
      <w:numFmt w:val="bullet"/>
      <w:lvlText w:val="-"/>
      <w:lvlJc w:val="righ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E3548A9"/>
    <w:multiLevelType w:val="hybridMultilevel"/>
    <w:tmpl w:val="BC38504C"/>
    <w:lvl w:ilvl="0" w:tplc="C43E2F40">
      <w:numFmt w:val="bullet"/>
      <w:lvlText w:val="-"/>
      <w:lvlJc w:val="left"/>
      <w:pPr>
        <w:ind w:left="720" w:hanging="360"/>
      </w:pPr>
      <w:rPr>
        <w:rFonts w:ascii="Times New Roman" w:eastAsiaTheme="minorHAnsi" w:hAnsi="Times New Roman" w:cs="Times New Roman" w:hint="default"/>
      </w:rPr>
    </w:lvl>
    <w:lvl w:ilvl="1" w:tplc="EDD83928">
      <w:numFmt w:val="bullet"/>
      <w:lvlText w:val="•"/>
      <w:lvlJc w:val="left"/>
      <w:pPr>
        <w:ind w:left="1440" w:hanging="360"/>
      </w:pPr>
      <w:rPr>
        <w:rFonts w:ascii="Times New Roman" w:eastAsiaTheme="minorHAnsi" w:hAnsi="Times New Roman" w:cs="Times New Roman"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418482064">
    <w:abstractNumId w:val="1"/>
  </w:num>
  <w:num w:numId="2" w16cid:durableId="927688519">
    <w:abstractNumId w:val="4"/>
  </w:num>
  <w:num w:numId="3" w16cid:durableId="1475638429">
    <w:abstractNumId w:val="2"/>
  </w:num>
  <w:num w:numId="4" w16cid:durableId="1914586465">
    <w:abstractNumId w:val="3"/>
  </w:num>
  <w:num w:numId="5" w16cid:durableId="1698507536">
    <w:abstractNumId w:val="6"/>
  </w:num>
  <w:num w:numId="6" w16cid:durableId="774325751">
    <w:abstractNumId w:val="0"/>
  </w:num>
  <w:num w:numId="7" w16cid:durableId="1688824103">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40"/>
  <w:drawingGridVerticalSpacing w:val="3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D"/>
    <w:rsid w:val="00090441"/>
    <w:rsid w:val="000B6D10"/>
    <w:rsid w:val="000F3713"/>
    <w:rsid w:val="001040BF"/>
    <w:rsid w:val="001062F4"/>
    <w:rsid w:val="00107C4A"/>
    <w:rsid w:val="00111E1D"/>
    <w:rsid w:val="00117D00"/>
    <w:rsid w:val="00131A78"/>
    <w:rsid w:val="00177E06"/>
    <w:rsid w:val="001D0D94"/>
    <w:rsid w:val="0026580F"/>
    <w:rsid w:val="00290649"/>
    <w:rsid w:val="002B7EED"/>
    <w:rsid w:val="003106F7"/>
    <w:rsid w:val="003145CE"/>
    <w:rsid w:val="0032393F"/>
    <w:rsid w:val="00363371"/>
    <w:rsid w:val="003901C7"/>
    <w:rsid w:val="00390F9A"/>
    <w:rsid w:val="003B0820"/>
    <w:rsid w:val="003C2EAF"/>
    <w:rsid w:val="003D07DA"/>
    <w:rsid w:val="003D1901"/>
    <w:rsid w:val="003D1F5E"/>
    <w:rsid w:val="003E73A5"/>
    <w:rsid w:val="00400D16"/>
    <w:rsid w:val="0041697F"/>
    <w:rsid w:val="00492546"/>
    <w:rsid w:val="00493B6A"/>
    <w:rsid w:val="00497F79"/>
    <w:rsid w:val="004B4B15"/>
    <w:rsid w:val="004C40F4"/>
    <w:rsid w:val="004C642C"/>
    <w:rsid w:val="004D0D2E"/>
    <w:rsid w:val="004D4A91"/>
    <w:rsid w:val="004D503C"/>
    <w:rsid w:val="004F7E1C"/>
    <w:rsid w:val="00513066"/>
    <w:rsid w:val="00554CEF"/>
    <w:rsid w:val="005740EB"/>
    <w:rsid w:val="005E5FAE"/>
    <w:rsid w:val="00632386"/>
    <w:rsid w:val="00652D4E"/>
    <w:rsid w:val="00666CD5"/>
    <w:rsid w:val="00690B33"/>
    <w:rsid w:val="006A4D89"/>
    <w:rsid w:val="006B5562"/>
    <w:rsid w:val="006B6D6B"/>
    <w:rsid w:val="006C03A3"/>
    <w:rsid w:val="007325A1"/>
    <w:rsid w:val="00732F48"/>
    <w:rsid w:val="00734BFC"/>
    <w:rsid w:val="00736704"/>
    <w:rsid w:val="00750F26"/>
    <w:rsid w:val="00762BAD"/>
    <w:rsid w:val="007759D0"/>
    <w:rsid w:val="00781592"/>
    <w:rsid w:val="007965A5"/>
    <w:rsid w:val="007B7452"/>
    <w:rsid w:val="00810C12"/>
    <w:rsid w:val="00844C48"/>
    <w:rsid w:val="00890FA6"/>
    <w:rsid w:val="008B2446"/>
    <w:rsid w:val="008B5062"/>
    <w:rsid w:val="00900C0E"/>
    <w:rsid w:val="009106EC"/>
    <w:rsid w:val="00945A16"/>
    <w:rsid w:val="00992C06"/>
    <w:rsid w:val="00992C0C"/>
    <w:rsid w:val="009A46AD"/>
    <w:rsid w:val="009C5448"/>
    <w:rsid w:val="009C5E5D"/>
    <w:rsid w:val="009E1131"/>
    <w:rsid w:val="009E3EAE"/>
    <w:rsid w:val="009E4E1E"/>
    <w:rsid w:val="009F632E"/>
    <w:rsid w:val="00A15506"/>
    <w:rsid w:val="00A2002D"/>
    <w:rsid w:val="00A31BED"/>
    <w:rsid w:val="00A32AE4"/>
    <w:rsid w:val="00A777B9"/>
    <w:rsid w:val="00AC3F2D"/>
    <w:rsid w:val="00AC509E"/>
    <w:rsid w:val="00B52D8B"/>
    <w:rsid w:val="00B764E0"/>
    <w:rsid w:val="00B859CA"/>
    <w:rsid w:val="00B86354"/>
    <w:rsid w:val="00BA02FF"/>
    <w:rsid w:val="00BB102C"/>
    <w:rsid w:val="00BC1093"/>
    <w:rsid w:val="00BD11A0"/>
    <w:rsid w:val="00BD3E89"/>
    <w:rsid w:val="00C17535"/>
    <w:rsid w:val="00C21D31"/>
    <w:rsid w:val="00C33097"/>
    <w:rsid w:val="00C5163A"/>
    <w:rsid w:val="00C51D92"/>
    <w:rsid w:val="00C53583"/>
    <w:rsid w:val="00C735C2"/>
    <w:rsid w:val="00C9277B"/>
    <w:rsid w:val="00CB6707"/>
    <w:rsid w:val="00CC200F"/>
    <w:rsid w:val="00CD60CC"/>
    <w:rsid w:val="00CE6456"/>
    <w:rsid w:val="00D50D29"/>
    <w:rsid w:val="00D5748D"/>
    <w:rsid w:val="00D57C1B"/>
    <w:rsid w:val="00D611AC"/>
    <w:rsid w:val="00D72934"/>
    <w:rsid w:val="00D72D02"/>
    <w:rsid w:val="00D80699"/>
    <w:rsid w:val="00DE2F42"/>
    <w:rsid w:val="00DF1F4E"/>
    <w:rsid w:val="00E165E1"/>
    <w:rsid w:val="00E27EA9"/>
    <w:rsid w:val="00E316A4"/>
    <w:rsid w:val="00E530F6"/>
    <w:rsid w:val="00E551CB"/>
    <w:rsid w:val="00E76E4C"/>
    <w:rsid w:val="00E875F0"/>
    <w:rsid w:val="00ED4792"/>
    <w:rsid w:val="00EE2CBB"/>
    <w:rsid w:val="00EE643B"/>
    <w:rsid w:val="00EF00ED"/>
    <w:rsid w:val="00EF34FF"/>
    <w:rsid w:val="00F24E38"/>
    <w:rsid w:val="00F41A22"/>
    <w:rsid w:val="00F52735"/>
    <w:rsid w:val="00F67702"/>
    <w:rsid w:val="00F8229B"/>
    <w:rsid w:val="00F92FE6"/>
    <w:rsid w:val="00FB5027"/>
    <w:rsid w:val="00FB7EFC"/>
    <w:rsid w:val="00FD7CED"/>
    <w:rsid w:val="00FE5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8CACC"/>
  <w15:chartTrackingRefBased/>
  <w15:docId w15:val="{CE91D6EE-50D6-4D78-8FBB-469EAD00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line="259"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52"/>
  </w:style>
  <w:style w:type="paragraph" w:styleId="Heading1">
    <w:name w:val="heading 1"/>
    <w:basedOn w:val="Normal"/>
    <w:link w:val="Heading1Char"/>
    <w:uiPriority w:val="9"/>
    <w:qFormat/>
    <w:rsid w:val="009C5E5D"/>
    <w:pPr>
      <w:widowControl w:val="0"/>
      <w:autoSpaceDE w:val="0"/>
      <w:autoSpaceDN w:val="0"/>
      <w:spacing w:after="0" w:line="322" w:lineRule="exact"/>
      <w:ind w:left="200" w:firstLine="0"/>
      <w:outlineLvl w:val="0"/>
    </w:pPr>
    <w:rPr>
      <w:rFonts w:eastAsia="Times New Roman" w:cs="Times New Roman"/>
      <w:b/>
      <w:bCs/>
      <w:kern w:val="0"/>
      <w:szCs w:val="28"/>
      <w:lang w:val="vi"/>
      <w14:ligatures w14:val="none"/>
    </w:rPr>
  </w:style>
  <w:style w:type="paragraph" w:styleId="Heading2">
    <w:name w:val="heading 2"/>
    <w:basedOn w:val="Normal"/>
    <w:next w:val="Normal"/>
    <w:link w:val="Heading2Char"/>
    <w:uiPriority w:val="1"/>
    <w:unhideWhenUsed/>
    <w:qFormat/>
    <w:rsid w:val="003D19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rsid w:val="00992C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13066"/>
    <w:pPr>
      <w:keepNext/>
      <w:spacing w:before="240" w:after="60"/>
      <w:ind w:left="0" w:firstLine="0"/>
      <w:outlineLvl w:val="3"/>
    </w:pPr>
    <w:rPr>
      <w:rFonts w:ascii="Calibri" w:eastAsia="Times New Roman" w:hAnsi="Calibri" w:cs="Times New Roman"/>
      <w:b/>
      <w:bCs/>
      <w:kern w:val="0"/>
      <w:szCs w:val="28"/>
      <w14:ligatures w14:val="none"/>
    </w:rPr>
  </w:style>
  <w:style w:type="paragraph" w:styleId="Heading5">
    <w:name w:val="heading 5"/>
    <w:basedOn w:val="Normal"/>
    <w:next w:val="Normal"/>
    <w:link w:val="Heading5Char"/>
    <w:uiPriority w:val="9"/>
    <w:semiHidden/>
    <w:unhideWhenUsed/>
    <w:qFormat/>
    <w:rsid w:val="00513066"/>
    <w:pPr>
      <w:spacing w:before="240" w:after="60"/>
      <w:ind w:left="0" w:firstLine="0"/>
      <w:outlineLvl w:val="4"/>
    </w:pPr>
    <w:rPr>
      <w:rFonts w:ascii="Calibri" w:eastAsia="Times New Roman" w:hAnsi="Calibri" w:cs="Times New Roman"/>
      <w:b/>
      <w:bCs/>
      <w:i/>
      <w:iCs/>
      <w:kern w:val="0"/>
      <w:sz w:val="26"/>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
    <w:basedOn w:val="Normal"/>
    <w:uiPriority w:val="34"/>
    <w:qFormat/>
    <w:rsid w:val="009C5E5D"/>
    <w:pPr>
      <w:widowControl w:val="0"/>
      <w:autoSpaceDE w:val="0"/>
      <w:autoSpaceDN w:val="0"/>
      <w:spacing w:after="0" w:line="322" w:lineRule="exact"/>
      <w:ind w:left="200" w:hanging="164"/>
    </w:pPr>
    <w:rPr>
      <w:rFonts w:eastAsia="Times New Roman" w:cs="Times New Roman"/>
      <w:kern w:val="0"/>
      <w:sz w:val="22"/>
      <w:lang w:val="vi"/>
      <w14:ligatures w14:val="none"/>
    </w:rPr>
  </w:style>
  <w:style w:type="paragraph" w:customStyle="1" w:styleId="TableParagraph">
    <w:name w:val="Table Paragraph"/>
    <w:basedOn w:val="Normal"/>
    <w:uiPriority w:val="1"/>
    <w:qFormat/>
    <w:rsid w:val="009C5E5D"/>
    <w:pPr>
      <w:widowControl w:val="0"/>
      <w:autoSpaceDE w:val="0"/>
      <w:autoSpaceDN w:val="0"/>
      <w:spacing w:after="0" w:line="240" w:lineRule="auto"/>
      <w:ind w:left="107" w:firstLine="0"/>
    </w:pPr>
    <w:rPr>
      <w:rFonts w:eastAsia="Times New Roman" w:cs="Times New Roman"/>
      <w:kern w:val="0"/>
      <w:sz w:val="22"/>
      <w:lang w:val="vi"/>
      <w14:ligatures w14:val="none"/>
    </w:rPr>
  </w:style>
  <w:style w:type="character" w:customStyle="1" w:styleId="Heading1Char">
    <w:name w:val="Heading 1 Char"/>
    <w:basedOn w:val="DefaultParagraphFont"/>
    <w:link w:val="Heading1"/>
    <w:uiPriority w:val="9"/>
    <w:rsid w:val="009C5E5D"/>
    <w:rPr>
      <w:rFonts w:eastAsia="Times New Roman" w:cs="Times New Roman"/>
      <w:b/>
      <w:bCs/>
      <w:kern w:val="0"/>
      <w:szCs w:val="28"/>
      <w:lang w:val="vi"/>
      <w14:ligatures w14:val="none"/>
    </w:rPr>
  </w:style>
  <w:style w:type="paragraph" w:styleId="BodyText">
    <w:name w:val="Body Text"/>
    <w:basedOn w:val="Normal"/>
    <w:link w:val="BodyTextChar"/>
    <w:uiPriority w:val="1"/>
    <w:qFormat/>
    <w:rsid w:val="009C5E5D"/>
    <w:pPr>
      <w:widowControl w:val="0"/>
      <w:autoSpaceDE w:val="0"/>
      <w:autoSpaceDN w:val="0"/>
      <w:spacing w:after="0" w:line="240" w:lineRule="auto"/>
      <w:ind w:left="200" w:firstLine="0"/>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9C5E5D"/>
    <w:rPr>
      <w:rFonts w:eastAsia="Times New Roman" w:cs="Times New Roman"/>
      <w:kern w:val="0"/>
      <w:szCs w:val="28"/>
      <w:lang w:val="vi"/>
      <w14:ligatures w14:val="none"/>
    </w:rPr>
  </w:style>
  <w:style w:type="table" w:styleId="TableGrid">
    <w:name w:val="Table Grid"/>
    <w:aliases w:val="trongbang,Bảng TK"/>
    <w:basedOn w:val="TableNormal"/>
    <w:uiPriority w:val="59"/>
    <w:qFormat/>
    <w:rsid w:val="00D57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992C0C"/>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992C0C"/>
  </w:style>
  <w:style w:type="character" w:styleId="Emphasis">
    <w:name w:val="Emphasis"/>
    <w:basedOn w:val="DefaultParagraphFont"/>
    <w:uiPriority w:val="20"/>
    <w:qFormat/>
    <w:rsid w:val="00992C0C"/>
    <w:rPr>
      <w:i/>
      <w:iCs/>
    </w:rPr>
  </w:style>
  <w:style w:type="character" w:styleId="Strong">
    <w:name w:val="Strong"/>
    <w:basedOn w:val="DefaultParagraphFont"/>
    <w:uiPriority w:val="22"/>
    <w:qFormat/>
    <w:rsid w:val="00992C0C"/>
    <w:rPr>
      <w:b/>
      <w:bCs/>
    </w:rPr>
  </w:style>
  <w:style w:type="table" w:customStyle="1" w:styleId="TableGrid1">
    <w:name w:val="Table Grid1"/>
    <w:basedOn w:val="TableNormal"/>
    <w:next w:val="TableGrid"/>
    <w:uiPriority w:val="39"/>
    <w:rsid w:val="00992C0C"/>
    <w:pPr>
      <w:spacing w:after="0" w:line="240" w:lineRule="auto"/>
      <w:ind w:left="0" w:firstLine="0"/>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DefaultParagraphFont"/>
    <w:rsid w:val="00992C0C"/>
  </w:style>
  <w:style w:type="paragraph" w:styleId="NormalWeb">
    <w:name w:val="Normal (Web)"/>
    <w:aliases w:val="Normal (Web) Char"/>
    <w:basedOn w:val="Normal"/>
    <w:link w:val="NormalWebChar1"/>
    <w:uiPriority w:val="99"/>
    <w:unhideWhenUsed/>
    <w:qFormat/>
    <w:rsid w:val="00992C0C"/>
    <w:pPr>
      <w:spacing w:before="100" w:beforeAutospacing="1" w:after="100" w:afterAutospacing="1" w:line="240" w:lineRule="auto"/>
      <w:ind w:left="0" w:firstLine="0"/>
    </w:pPr>
    <w:rPr>
      <w:rFonts w:eastAsia="Times New Roman" w:cs="Times New Roman"/>
      <w:kern w:val="0"/>
      <w:sz w:val="24"/>
      <w:szCs w:val="24"/>
      <w14:ligatures w14:val="none"/>
    </w:rPr>
  </w:style>
  <w:style w:type="table" w:customStyle="1" w:styleId="TableGrid11">
    <w:name w:val="Table Grid11"/>
    <w:basedOn w:val="TableNormal"/>
    <w:next w:val="TableGrid"/>
    <w:uiPriority w:val="59"/>
    <w:rsid w:val="00992C0C"/>
    <w:pPr>
      <w:spacing w:after="0" w:line="240" w:lineRule="auto"/>
      <w:ind w:left="0" w:firstLine="0"/>
    </w:pPr>
    <w:rPr>
      <w:rFonts w:ascii="Calibri" w:hAnsi="Calibri"/>
      <w:kern w:val="0"/>
      <w:sz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32393F"/>
    <w:pPr>
      <w:spacing w:after="0" w:line="240" w:lineRule="auto"/>
      <w:ind w:left="0" w:firstLine="0"/>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2393F"/>
    <w:pPr>
      <w:spacing w:after="0" w:line="240" w:lineRule="auto"/>
      <w:ind w:left="0" w:firstLine="0"/>
    </w:pPr>
    <w:rPr>
      <w:rFonts w:ascii="Calibri" w:eastAsia="Calibri" w:hAnsi="Calibri" w:cs="Times New Roman"/>
      <w:sz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3">
    <w:name w:val="Table Grid3"/>
    <w:basedOn w:val="TableNormal"/>
    <w:next w:val="TableGrid"/>
    <w:rsid w:val="0032393F"/>
    <w:pPr>
      <w:spacing w:after="0" w:line="240" w:lineRule="auto"/>
      <w:ind w:left="0" w:firstLine="0"/>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11E1D"/>
    <w:pPr>
      <w:spacing w:after="0" w:line="240" w:lineRule="auto"/>
      <w:ind w:left="0" w:firstLine="0"/>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0ED"/>
  </w:style>
  <w:style w:type="paragraph" w:styleId="Footer">
    <w:name w:val="footer"/>
    <w:basedOn w:val="Normal"/>
    <w:link w:val="FooterChar"/>
    <w:uiPriority w:val="99"/>
    <w:unhideWhenUsed/>
    <w:rsid w:val="00EF0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0ED"/>
  </w:style>
  <w:style w:type="character" w:styleId="Hyperlink">
    <w:name w:val="Hyperlink"/>
    <w:basedOn w:val="DefaultParagraphFont"/>
    <w:uiPriority w:val="99"/>
    <w:unhideWhenUsed/>
    <w:qFormat/>
    <w:rsid w:val="003D1901"/>
    <w:rPr>
      <w:color w:val="0563C1" w:themeColor="hyperlink"/>
      <w:u w:val="single"/>
    </w:rPr>
  </w:style>
  <w:style w:type="character" w:customStyle="1" w:styleId="NormalWebChar1">
    <w:name w:val="Normal (Web) Char1"/>
    <w:aliases w:val="Normal (Web) Char Char"/>
    <w:link w:val="NormalWeb"/>
    <w:uiPriority w:val="99"/>
    <w:rsid w:val="003D1901"/>
    <w:rPr>
      <w:rFonts w:eastAsia="Times New Roman" w:cs="Times New Roman"/>
      <w:kern w:val="0"/>
      <w:sz w:val="24"/>
      <w:szCs w:val="24"/>
      <w14:ligatures w14:val="none"/>
    </w:rPr>
  </w:style>
  <w:style w:type="character" w:customStyle="1" w:styleId="Heading2Char">
    <w:name w:val="Heading 2 Char"/>
    <w:basedOn w:val="DefaultParagraphFont"/>
    <w:link w:val="Heading2"/>
    <w:uiPriority w:val="1"/>
    <w:rsid w:val="003D190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513066"/>
    <w:pPr>
      <w:spacing w:after="0" w:line="240" w:lineRule="auto"/>
      <w:ind w:left="0" w:firstLine="0"/>
    </w:pPr>
    <w:rPr>
      <w:rFonts w:ascii=".VnTime" w:eastAsia="Times New Roman" w:hAnsi=".VnTime" w:cs="Times New Roman"/>
      <w:kern w:val="0"/>
      <w:sz w:val="24"/>
      <w:szCs w:val="24"/>
      <w14:ligatures w14:val="none"/>
    </w:rPr>
  </w:style>
  <w:style w:type="paragraph" w:styleId="Title">
    <w:name w:val="Title"/>
    <w:basedOn w:val="Normal"/>
    <w:link w:val="TitleChar"/>
    <w:uiPriority w:val="1"/>
    <w:qFormat/>
    <w:rsid w:val="00513066"/>
    <w:pPr>
      <w:widowControl w:val="0"/>
      <w:autoSpaceDE w:val="0"/>
      <w:autoSpaceDN w:val="0"/>
      <w:spacing w:before="89" w:after="0" w:line="240" w:lineRule="auto"/>
      <w:ind w:left="3094" w:right="3047" w:firstLine="0"/>
      <w:jc w:val="center"/>
    </w:pPr>
    <w:rPr>
      <w:rFonts w:ascii="Arial" w:eastAsia="Arial" w:hAnsi="Arial" w:cs="Arial"/>
      <w:b/>
      <w:bCs/>
      <w:kern w:val="0"/>
      <w:sz w:val="32"/>
      <w:szCs w:val="32"/>
      <w:lang w:val="vi"/>
      <w14:ligatures w14:val="none"/>
    </w:rPr>
  </w:style>
  <w:style w:type="character" w:customStyle="1" w:styleId="TitleChar">
    <w:name w:val="Title Char"/>
    <w:basedOn w:val="DefaultParagraphFont"/>
    <w:link w:val="Title"/>
    <w:uiPriority w:val="1"/>
    <w:rsid w:val="00513066"/>
    <w:rPr>
      <w:rFonts w:ascii="Arial" w:eastAsia="Arial" w:hAnsi="Arial" w:cs="Arial"/>
      <w:b/>
      <w:bCs/>
      <w:kern w:val="0"/>
      <w:sz w:val="32"/>
      <w:szCs w:val="32"/>
      <w:lang w:val="vi"/>
      <w14:ligatures w14:val="none"/>
    </w:rPr>
  </w:style>
  <w:style w:type="character" w:customStyle="1" w:styleId="Heading4Char">
    <w:name w:val="Heading 4 Char"/>
    <w:basedOn w:val="DefaultParagraphFont"/>
    <w:link w:val="Heading4"/>
    <w:uiPriority w:val="9"/>
    <w:semiHidden/>
    <w:rsid w:val="00513066"/>
    <w:rPr>
      <w:rFonts w:ascii="Calibri" w:eastAsia="Times New Roman" w:hAnsi="Calibri" w:cs="Times New Roman"/>
      <w:b/>
      <w:bCs/>
      <w:kern w:val="0"/>
      <w:szCs w:val="28"/>
      <w14:ligatures w14:val="none"/>
    </w:rPr>
  </w:style>
  <w:style w:type="character" w:customStyle="1" w:styleId="Heading5Char">
    <w:name w:val="Heading 5 Char"/>
    <w:basedOn w:val="DefaultParagraphFont"/>
    <w:link w:val="Heading5"/>
    <w:uiPriority w:val="9"/>
    <w:semiHidden/>
    <w:rsid w:val="00513066"/>
    <w:rPr>
      <w:rFonts w:ascii="Calibri" w:eastAsia="Times New Roman" w:hAnsi="Calibri" w:cs="Times New Roman"/>
      <w:b/>
      <w:bCs/>
      <w:i/>
      <w:iCs/>
      <w:kern w:val="0"/>
      <w:sz w:val="26"/>
      <w:szCs w:val="26"/>
      <w14:ligatures w14:val="none"/>
    </w:rPr>
  </w:style>
  <w:style w:type="table" w:customStyle="1" w:styleId="LightList-Accent61">
    <w:name w:val="Light List - Accent 61"/>
    <w:basedOn w:val="TableNormal"/>
    <w:next w:val="LightList-Accent6"/>
    <w:uiPriority w:val="61"/>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6">
    <w:name w:val="Light List Accent 6"/>
    <w:basedOn w:val="TableNormal"/>
    <w:uiPriority w:val="61"/>
    <w:unhideWhenUsed/>
    <w:rsid w:val="00513066"/>
    <w:pPr>
      <w:spacing w:after="0" w:line="240" w:lineRule="auto"/>
      <w:ind w:left="0" w:firstLine="0"/>
    </w:pPr>
    <w:rPr>
      <w:rFonts w:ascii="Calibri" w:eastAsia="Calibri" w:hAnsi="Calibri" w:cs="Times New Roman"/>
      <w:kern w:val="0"/>
      <w:sz w:val="20"/>
      <w:szCs w:val="20"/>
      <w:lang w:val="vi-VN" w:eastAsia="vi-VN"/>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1">
    <w:name w:val="toc 1"/>
    <w:basedOn w:val="Normal"/>
    <w:uiPriority w:val="1"/>
    <w:qFormat/>
    <w:rsid w:val="00513066"/>
    <w:pPr>
      <w:widowControl w:val="0"/>
      <w:autoSpaceDE w:val="0"/>
      <w:autoSpaceDN w:val="0"/>
      <w:spacing w:before="611" w:after="0" w:line="240" w:lineRule="auto"/>
      <w:ind w:left="757" w:firstLine="0"/>
    </w:pPr>
    <w:rPr>
      <w:rFonts w:ascii="Calibri" w:eastAsia="Calibri" w:hAnsi="Calibri" w:cs="Calibri"/>
      <w:b/>
      <w:bCs/>
      <w:kern w:val="0"/>
      <w:sz w:val="24"/>
      <w:szCs w:val="24"/>
      <w:lang w:val="vi"/>
      <w14:ligatures w14:val="none"/>
    </w:rPr>
  </w:style>
  <w:style w:type="paragraph" w:styleId="TOC2">
    <w:name w:val="toc 2"/>
    <w:basedOn w:val="Normal"/>
    <w:uiPriority w:val="1"/>
    <w:qFormat/>
    <w:rsid w:val="00513066"/>
    <w:pPr>
      <w:widowControl w:val="0"/>
      <w:autoSpaceDE w:val="0"/>
      <w:autoSpaceDN w:val="0"/>
      <w:spacing w:before="155" w:after="0" w:line="240" w:lineRule="auto"/>
      <w:ind w:left="757" w:firstLine="0"/>
    </w:pPr>
    <w:rPr>
      <w:rFonts w:ascii="Tahoma" w:eastAsia="Tahoma" w:hAnsi="Tahoma" w:cs="Tahoma"/>
      <w:kern w:val="0"/>
      <w:sz w:val="24"/>
      <w:szCs w:val="24"/>
      <w:lang w:val="vi"/>
      <w14:ligatures w14:val="none"/>
    </w:rPr>
  </w:style>
  <w:style w:type="numbering" w:customStyle="1" w:styleId="NoList2">
    <w:name w:val="No List2"/>
    <w:next w:val="NoList"/>
    <w:uiPriority w:val="99"/>
    <w:semiHidden/>
    <w:unhideWhenUsed/>
    <w:rsid w:val="00513066"/>
  </w:style>
  <w:style w:type="table" w:customStyle="1" w:styleId="TableGrid5">
    <w:name w:val="Table Grid5"/>
    <w:basedOn w:val="TableNormal"/>
    <w:next w:val="TableGrid"/>
    <w:uiPriority w:val="59"/>
    <w:rsid w:val="00513066"/>
    <w:pPr>
      <w:spacing w:after="0" w:line="240" w:lineRule="auto"/>
      <w:ind w:left="0" w:firstLine="0"/>
    </w:pPr>
    <w:rPr>
      <w:rFonts w:ascii="Calibri" w:eastAsia="Calibri" w:hAnsi="Calibri"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13066"/>
  </w:style>
  <w:style w:type="table" w:customStyle="1" w:styleId="TableGrid6">
    <w:name w:val="Table Grid6"/>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513066"/>
  </w:style>
  <w:style w:type="table" w:customStyle="1" w:styleId="TableGrid7">
    <w:name w:val="Table Grid7"/>
    <w:basedOn w:val="TableNormal"/>
    <w:next w:val="TableGrid"/>
    <w:uiPriority w:val="39"/>
    <w:rsid w:val="00513066"/>
    <w:pPr>
      <w:spacing w:after="0" w:line="240" w:lineRule="auto"/>
      <w:ind w:left="0" w:firstLine="0"/>
    </w:pPr>
    <w:rPr>
      <w:rFonts w:eastAsia="Calibri" w:cs="Times New Roman"/>
      <w:kern w:val="0"/>
      <w:sz w:val="24"/>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13066"/>
    <w:rPr>
      <w:sz w:val="16"/>
      <w:szCs w:val="16"/>
    </w:rPr>
  </w:style>
  <w:style w:type="paragraph" w:styleId="CommentText">
    <w:name w:val="annotation text"/>
    <w:basedOn w:val="Normal"/>
    <w:link w:val="CommentTextChar"/>
    <w:uiPriority w:val="99"/>
    <w:semiHidden/>
    <w:unhideWhenUsed/>
    <w:rsid w:val="00513066"/>
    <w:pPr>
      <w:spacing w:after="160"/>
      <w:ind w:left="0" w:firstLine="0"/>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semiHidden/>
    <w:rsid w:val="00513066"/>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066"/>
    <w:rPr>
      <w:b/>
      <w:bCs/>
    </w:rPr>
  </w:style>
  <w:style w:type="character" w:customStyle="1" w:styleId="CommentSubjectChar">
    <w:name w:val="Comment Subject Char"/>
    <w:basedOn w:val="CommentTextChar"/>
    <w:link w:val="CommentSubject"/>
    <w:uiPriority w:val="99"/>
    <w:semiHidden/>
    <w:rsid w:val="00513066"/>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513066"/>
    <w:pPr>
      <w:spacing w:after="0" w:line="240" w:lineRule="auto"/>
      <w:ind w:left="0" w:firstLine="0"/>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513066"/>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45701">
      <w:bodyDiv w:val="1"/>
      <w:marLeft w:val="0"/>
      <w:marRight w:val="0"/>
      <w:marTop w:val="0"/>
      <w:marBottom w:val="0"/>
      <w:divBdr>
        <w:top w:val="none" w:sz="0" w:space="0" w:color="auto"/>
        <w:left w:val="none" w:sz="0" w:space="0" w:color="auto"/>
        <w:bottom w:val="none" w:sz="0" w:space="0" w:color="auto"/>
        <w:right w:val="none" w:sz="0" w:space="0" w:color="auto"/>
      </w:divBdr>
    </w:div>
    <w:div w:id="366951569">
      <w:bodyDiv w:val="1"/>
      <w:marLeft w:val="0"/>
      <w:marRight w:val="0"/>
      <w:marTop w:val="0"/>
      <w:marBottom w:val="0"/>
      <w:divBdr>
        <w:top w:val="none" w:sz="0" w:space="0" w:color="auto"/>
        <w:left w:val="none" w:sz="0" w:space="0" w:color="auto"/>
        <w:bottom w:val="none" w:sz="0" w:space="0" w:color="auto"/>
        <w:right w:val="none" w:sz="0" w:space="0" w:color="auto"/>
      </w:divBdr>
    </w:div>
    <w:div w:id="384646444">
      <w:bodyDiv w:val="1"/>
      <w:marLeft w:val="0"/>
      <w:marRight w:val="0"/>
      <w:marTop w:val="0"/>
      <w:marBottom w:val="0"/>
      <w:divBdr>
        <w:top w:val="none" w:sz="0" w:space="0" w:color="auto"/>
        <w:left w:val="none" w:sz="0" w:space="0" w:color="auto"/>
        <w:bottom w:val="none" w:sz="0" w:space="0" w:color="auto"/>
        <w:right w:val="none" w:sz="0" w:space="0" w:color="auto"/>
      </w:divBdr>
    </w:div>
    <w:div w:id="417018755">
      <w:bodyDiv w:val="1"/>
      <w:marLeft w:val="0"/>
      <w:marRight w:val="0"/>
      <w:marTop w:val="0"/>
      <w:marBottom w:val="0"/>
      <w:divBdr>
        <w:top w:val="none" w:sz="0" w:space="0" w:color="auto"/>
        <w:left w:val="none" w:sz="0" w:space="0" w:color="auto"/>
        <w:bottom w:val="none" w:sz="0" w:space="0" w:color="auto"/>
        <w:right w:val="none" w:sz="0" w:space="0" w:color="auto"/>
      </w:divBdr>
    </w:div>
    <w:div w:id="434833329">
      <w:bodyDiv w:val="1"/>
      <w:marLeft w:val="0"/>
      <w:marRight w:val="0"/>
      <w:marTop w:val="0"/>
      <w:marBottom w:val="0"/>
      <w:divBdr>
        <w:top w:val="none" w:sz="0" w:space="0" w:color="auto"/>
        <w:left w:val="none" w:sz="0" w:space="0" w:color="auto"/>
        <w:bottom w:val="none" w:sz="0" w:space="0" w:color="auto"/>
        <w:right w:val="none" w:sz="0" w:space="0" w:color="auto"/>
      </w:divBdr>
    </w:div>
    <w:div w:id="446629829">
      <w:bodyDiv w:val="1"/>
      <w:marLeft w:val="0"/>
      <w:marRight w:val="0"/>
      <w:marTop w:val="0"/>
      <w:marBottom w:val="0"/>
      <w:divBdr>
        <w:top w:val="none" w:sz="0" w:space="0" w:color="auto"/>
        <w:left w:val="none" w:sz="0" w:space="0" w:color="auto"/>
        <w:bottom w:val="none" w:sz="0" w:space="0" w:color="auto"/>
        <w:right w:val="none" w:sz="0" w:space="0" w:color="auto"/>
      </w:divBdr>
    </w:div>
    <w:div w:id="868489466">
      <w:bodyDiv w:val="1"/>
      <w:marLeft w:val="0"/>
      <w:marRight w:val="0"/>
      <w:marTop w:val="0"/>
      <w:marBottom w:val="0"/>
      <w:divBdr>
        <w:top w:val="none" w:sz="0" w:space="0" w:color="auto"/>
        <w:left w:val="none" w:sz="0" w:space="0" w:color="auto"/>
        <w:bottom w:val="none" w:sz="0" w:space="0" w:color="auto"/>
        <w:right w:val="none" w:sz="0" w:space="0" w:color="auto"/>
      </w:divBdr>
    </w:div>
    <w:div w:id="1117216792">
      <w:bodyDiv w:val="1"/>
      <w:marLeft w:val="0"/>
      <w:marRight w:val="0"/>
      <w:marTop w:val="0"/>
      <w:marBottom w:val="0"/>
      <w:divBdr>
        <w:top w:val="none" w:sz="0" w:space="0" w:color="auto"/>
        <w:left w:val="none" w:sz="0" w:space="0" w:color="auto"/>
        <w:bottom w:val="none" w:sz="0" w:space="0" w:color="auto"/>
        <w:right w:val="none" w:sz="0" w:space="0" w:color="auto"/>
      </w:divBdr>
    </w:div>
    <w:div w:id="1134178830">
      <w:bodyDiv w:val="1"/>
      <w:marLeft w:val="0"/>
      <w:marRight w:val="0"/>
      <w:marTop w:val="0"/>
      <w:marBottom w:val="0"/>
      <w:divBdr>
        <w:top w:val="none" w:sz="0" w:space="0" w:color="auto"/>
        <w:left w:val="none" w:sz="0" w:space="0" w:color="auto"/>
        <w:bottom w:val="none" w:sz="0" w:space="0" w:color="auto"/>
        <w:right w:val="none" w:sz="0" w:space="0" w:color="auto"/>
      </w:divBdr>
    </w:div>
    <w:div w:id="1992714479">
      <w:bodyDiv w:val="1"/>
      <w:marLeft w:val="0"/>
      <w:marRight w:val="0"/>
      <w:marTop w:val="0"/>
      <w:marBottom w:val="0"/>
      <w:divBdr>
        <w:top w:val="none" w:sz="0" w:space="0" w:color="auto"/>
        <w:left w:val="none" w:sz="0" w:space="0" w:color="auto"/>
        <w:bottom w:val="none" w:sz="0" w:space="0" w:color="auto"/>
        <w:right w:val="none" w:sz="0" w:space="0" w:color="auto"/>
      </w:divBdr>
    </w:div>
    <w:div w:id="2132478203">
      <w:bodyDiv w:val="1"/>
      <w:marLeft w:val="0"/>
      <w:marRight w:val="0"/>
      <w:marTop w:val="0"/>
      <w:marBottom w:val="0"/>
      <w:divBdr>
        <w:top w:val="none" w:sz="0" w:space="0" w:color="auto"/>
        <w:left w:val="none" w:sz="0" w:space="0" w:color="auto"/>
        <w:bottom w:val="none" w:sz="0" w:space="0" w:color="auto"/>
        <w:right w:val="none" w:sz="0" w:space="0" w:color="auto"/>
      </w:divBdr>
    </w:div>
    <w:div w:id="214449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aithaoltk@g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quanc3hopthanh@gmail.com</dc:creator>
  <cp:keywords/>
  <dc:description/>
  <cp:lastModifiedBy>Trần Thị Thanh Huyền</cp:lastModifiedBy>
  <cp:revision>4</cp:revision>
  <dcterms:created xsi:type="dcterms:W3CDTF">2023-08-20T10:28:00Z</dcterms:created>
  <dcterms:modified xsi:type="dcterms:W3CDTF">2023-08-20T15:57:00Z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2023-08-15T15:59:45Z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2450fb9e-3734-4700-8a1b-42ab75ab773c</vt:lpwstr>
  </property>
  <property fmtid="{D5CDD505-2E9C-101B-9397-08002B2CF9AE}" pid="7" name="MSIP_Label_defa4170-0d19-0005-0004-bc88714345d2_ActionId">
    <vt:lpwstr>987368b2-884b-4bfa-8c54-129ab08a21b3</vt:lpwstr>
  </property>
  <property fmtid="{D5CDD505-2E9C-101B-9397-08002B2CF9AE}" pid="8" name="MSIP_Label_defa4170-0d19-0005-0004-bc88714345d2_ContentBits">
    <vt:lpwstr>0</vt:lpwstr>
  </property>
</Properties>
</file>